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DAF" w:rsidRDefault="00CC05B3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r w:rsidRPr="00CC05B3">
        <w:rPr>
          <w:rFonts w:ascii="Arial" w:eastAsia="Times New Roman" w:hAnsi="Arial" w:cs="Arial"/>
          <w:b/>
          <w:bCs/>
          <w:noProof/>
          <w:kern w:val="1"/>
          <w:sz w:val="32"/>
          <w:szCs w:val="32"/>
          <w:lang w:eastAsia="it-IT"/>
        </w:rPr>
        <w:pict>
          <v:group id="Gruppo 2" o:spid="_x0000_s1026" style="position:absolute;left:0;text-align:left;margin-left:46.85pt;margin-top:2.9pt;width:384.3pt;height:658.7pt;z-index:251661312;mso-position-horizontal-relative:margin;mso-width-relative:margin;mso-height-relative:margin" coordorigin="152,11927" coordsize="48812,29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7" type="#_x0000_t202" style="position:absolute;left:152;top:11927;width:47015;height:736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" fillcolor="window" strokecolor="#7f7f7f" strokeweight="1.5pt">
              <v:shadow on="t" color="black" opacity="26214f" origin="-.5,-.5" offset=".74836mm,.74836mm"/>
              <v:textbox>
                <w:txbxContent>
                  <w:p w:rsidR="00145DAF" w:rsidRPr="008E174B" w:rsidRDefault="00145DAF" w:rsidP="008E174B">
                    <w:pPr>
                      <w:overflowPunct w:val="0"/>
                      <w:autoSpaceDE w:val="0"/>
                      <w:autoSpaceDN w:val="0"/>
                      <w:adjustRightInd w:val="0"/>
                      <w:jc w:val="center"/>
                      <w:textAlignment w:val="baseline"/>
                      <w:rPr>
                        <w:rFonts w:ascii="English111 Adagio BT" w:hAnsi="English111 Adagio BT"/>
                        <w:sz w:val="48"/>
                        <w:szCs w:val="48"/>
                        <w:lang w:eastAsia="it-IT"/>
                      </w:rPr>
                    </w:pPr>
                    <w:r>
                      <w:rPr>
                        <w:noProof/>
                        <w:lang w:eastAsia="it-IT"/>
                      </w:rPr>
                      <w:drawing>
                        <wp:inline distT="0" distB="0" distL="0" distR="0">
                          <wp:extent cx="718425" cy="804041"/>
                          <wp:effectExtent l="0" t="0" r="5715" b="0"/>
                          <wp:docPr id="11" name="Immagin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27312" cy="8139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4645D4" w:rsidRDefault="004645D4" w:rsidP="004645D4">
                    <w:pPr>
                      <w:overflowPunct w:val="0"/>
                      <w:autoSpaceDE w:val="0"/>
                      <w:autoSpaceDN w:val="0"/>
                      <w:adjustRightInd w:val="0"/>
                      <w:jc w:val="center"/>
                      <w:textAlignment w:val="baseline"/>
                      <w:rPr>
                        <w:rFonts w:ascii="English111 Adagio BT" w:hAnsi="English111 Adagio BT"/>
                        <w:sz w:val="26"/>
                        <w:lang w:eastAsia="it-IT"/>
                      </w:rPr>
                    </w:pPr>
                    <w:r>
                      <w:rPr>
                        <w:rFonts w:ascii="English111 Adagio BT" w:hAnsi="English111 Adagio BT"/>
                        <w:sz w:val="26"/>
                        <w:lang w:eastAsia="it-IT"/>
                      </w:rPr>
                      <w:t>Ministero dell’Istruzione</w:t>
                    </w:r>
                    <w:r w:rsidR="003149EA">
                      <w:rPr>
                        <w:rFonts w:ascii="English111 Adagio BT" w:hAnsi="English111 Adagio BT"/>
                        <w:sz w:val="26"/>
                        <w:lang w:eastAsia="it-IT"/>
                      </w:rPr>
                      <w:t xml:space="preserve"> e del Merito</w:t>
                    </w:r>
                  </w:p>
                  <w:p w:rsidR="004645D4" w:rsidRDefault="004645D4" w:rsidP="004645D4">
                    <w:pPr>
                      <w:overflowPunct w:val="0"/>
                      <w:autoSpaceDE w:val="0"/>
                      <w:autoSpaceDN w:val="0"/>
                      <w:adjustRightInd w:val="0"/>
                      <w:jc w:val="center"/>
                      <w:textAlignment w:val="baseline"/>
                      <w:rPr>
                        <w:rFonts w:ascii="English111 Adagio BT" w:hAnsi="English111 Adagio BT"/>
                        <w:sz w:val="26"/>
                        <w:lang w:eastAsia="it-IT"/>
                      </w:rPr>
                    </w:pPr>
                    <w:r>
                      <w:rPr>
                        <w:rFonts w:ascii="English111 Adagio BT" w:hAnsi="English111 Adagio BT"/>
                        <w:sz w:val="26"/>
                        <w:lang w:eastAsia="it-IT"/>
                      </w:rPr>
                      <w:t>Ufficio Scolastico Regionale per l’Abruzzo</w:t>
                    </w:r>
                  </w:p>
                  <w:p w:rsidR="004645D4" w:rsidRDefault="004645D4" w:rsidP="004645D4">
                    <w:pPr>
                      <w:jc w:val="center"/>
                      <w:rPr>
                        <w:rFonts w:ascii="Tahoma" w:hAnsi="Tahoma" w:cs="Tahoma"/>
                        <w:b/>
                        <w:sz w:val="32"/>
                        <w:lang w:eastAsia="zh-CN"/>
                      </w:rPr>
                    </w:pPr>
                    <w:r>
                      <w:rPr>
                        <w:rFonts w:ascii="English111 Adagio BT" w:hAnsi="English111 Adagio BT"/>
                        <w:sz w:val="26"/>
                        <w:lang w:eastAsia="it-IT"/>
                      </w:rPr>
                      <w:t>Direzione Generale</w:t>
                    </w:r>
                  </w:p>
                  <w:p w:rsidR="00145DAF" w:rsidRPr="00D32F45" w:rsidRDefault="00145DAF" w:rsidP="00145DAF">
                    <w:pPr>
                      <w:spacing w:after="0" w:line="240" w:lineRule="auto"/>
                      <w:jc w:val="center"/>
                      <w:rPr>
                        <w:rFonts w:ascii="Tahoma" w:hAnsi="Tahoma" w:cs="Tahoma"/>
                        <w:b/>
                        <w:sz w:val="32"/>
                      </w:rPr>
                    </w:pPr>
                  </w:p>
                </w:txbxContent>
              </v:textbox>
            </v:shape>
            <v:shape id="Casella di testo 2" o:spid="_x0000_s1028" type="#_x0000_t202" style="position:absolute;left:625;top:39879;width:48340;height:14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" strokecolor="#7f7f7f" strokeweight="1.5pt">
              <v:shadow on="t" color="black" opacity="26214f" origin="-.5,-.5" offset=".74836mm,.74836mm"/>
              <v:textbox>
                <w:txbxContent>
                  <w:p w:rsidR="00145DAF" w:rsidRPr="00D32F45" w:rsidRDefault="00145DAF" w:rsidP="00145DAF">
                    <w:pPr>
                      <w:rPr>
                        <w:rFonts w:ascii="Tahoma" w:hAnsi="Tahoma" w:cs="Tahoma"/>
                        <w:b/>
                        <w:sz w:val="32"/>
                      </w:rPr>
                    </w:pPr>
                    <w:r w:rsidRPr="00D32F45">
                      <w:rPr>
                        <w:rFonts w:ascii="Tahoma" w:hAnsi="Tahoma" w:cs="Tahoma"/>
                        <w:b/>
                        <w:sz w:val="32"/>
                      </w:rPr>
                      <w:t>Anno Scolastico</w:t>
                    </w:r>
                  </w:p>
                </w:txbxContent>
              </v:textbox>
            </v:shape>
            <v:shape id="Casella di testo 2" o:spid="_x0000_s1029" type="#_x0000_t202" style="position:absolute;left:625;top:27319;width:47867;height:112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" fillcolor="window" strokecolor="#7f7f7f" strokeweight="1.5pt">
              <v:stroke linestyle="thickThin"/>
              <v:shadow on="t" color="black" opacity="26214f" origin="-.5,-.5" offset=".74836mm,.74836mm"/>
              <v:textbox>
                <w:txbxContent>
                  <w:p w:rsidR="00145DAF" w:rsidRPr="00D32F45" w:rsidRDefault="00145DAF" w:rsidP="00145DAF">
                    <w:pPr>
                      <w:jc w:val="center"/>
                      <w:rPr>
                        <w:rFonts w:ascii="Tahoma" w:hAnsi="Tahoma" w:cs="Tahoma"/>
                        <w:b/>
                        <w:sz w:val="32"/>
                      </w:rPr>
                    </w:pPr>
                    <w:r w:rsidRPr="00D32F45">
                      <w:rPr>
                        <w:rFonts w:ascii="Tahoma" w:hAnsi="Tahoma" w:cs="Tahoma"/>
                        <w:b/>
                        <w:sz w:val="32"/>
                      </w:rPr>
                      <w:t>PIANO DIDATTICO PERSONALIZZATO</w:t>
                    </w:r>
                  </w:p>
                  <w:p w:rsidR="00145DAF" w:rsidRDefault="00145DAF" w:rsidP="00145DAF">
                    <w:pPr>
                      <w:jc w:val="center"/>
                      <w:rPr>
                        <w:rFonts w:ascii="Tahoma" w:hAnsi="Tahoma" w:cs="Tahoma"/>
                        <w:sz w:val="36"/>
                      </w:rPr>
                    </w:pPr>
                  </w:p>
                  <w:p w:rsidR="004645D4" w:rsidRDefault="004645D4" w:rsidP="00145DAF">
                    <w:pPr>
                      <w:jc w:val="center"/>
                      <w:rPr>
                        <w:rFonts w:ascii="Tahoma" w:hAnsi="Tahoma" w:cs="Tahoma"/>
                        <w:sz w:val="36"/>
                      </w:rPr>
                    </w:pPr>
                  </w:p>
                  <w:p w:rsidR="004645D4" w:rsidRDefault="004645D4" w:rsidP="00145DAF">
                    <w:pPr>
                      <w:jc w:val="center"/>
                      <w:rPr>
                        <w:rFonts w:ascii="Tahoma" w:hAnsi="Tahoma" w:cs="Tahoma"/>
                        <w:sz w:val="36"/>
                      </w:rPr>
                    </w:pPr>
                  </w:p>
                  <w:p w:rsidR="004645D4" w:rsidRPr="00D32F45" w:rsidRDefault="004645D4" w:rsidP="00145DAF">
                    <w:pPr>
                      <w:jc w:val="center"/>
                      <w:rPr>
                        <w:rFonts w:ascii="Tahoma" w:hAnsi="Tahoma" w:cs="Tahoma"/>
                        <w:sz w:val="36"/>
                      </w:rPr>
                    </w:pPr>
                  </w:p>
                  <w:p w:rsidR="00A32B1E" w:rsidRDefault="00A32B1E" w:rsidP="00145DA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Cs w:val="20"/>
                      </w:rPr>
                    </w:pPr>
                  </w:p>
                  <w:p w:rsidR="00A32B1E" w:rsidRDefault="00145DAF" w:rsidP="00145DA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Cs w:val="20"/>
                      </w:rPr>
                    </w:pPr>
                    <w:r w:rsidRPr="0069663A">
                      <w:rPr>
                        <w:rFonts w:ascii="Tahoma" w:hAnsi="Tahoma" w:cs="Tahoma"/>
                        <w:szCs w:val="20"/>
                      </w:rPr>
                      <w:t xml:space="preserve">Per studenti con Disturbi Specifici di Apprendimento – </w:t>
                    </w:r>
                    <w:r w:rsidR="00A32B1E">
                      <w:rPr>
                        <w:rFonts w:ascii="Tahoma" w:hAnsi="Tahoma" w:cs="Tahoma"/>
                        <w:szCs w:val="20"/>
                      </w:rPr>
                      <w:t>BES</w:t>
                    </w:r>
                  </w:p>
                  <w:p w:rsidR="00145DAF" w:rsidRPr="00A32B1E" w:rsidRDefault="00145DAF" w:rsidP="00145DA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 w:val="28"/>
                        <w:szCs w:val="28"/>
                      </w:rPr>
                    </w:pPr>
                    <w:r w:rsidRPr="00A32B1E">
                      <w:rPr>
                        <w:rFonts w:ascii="Tahoma" w:hAnsi="Tahoma" w:cs="Tahoma"/>
                        <w:sz w:val="28"/>
                        <w:szCs w:val="28"/>
                      </w:rPr>
                      <w:t>DSA</w:t>
                    </w:r>
                  </w:p>
                  <w:p w:rsidR="00145DAF" w:rsidRPr="0069663A" w:rsidRDefault="00145DAF" w:rsidP="00145DAF">
                    <w:pPr>
                      <w:spacing w:after="240" w:line="276" w:lineRule="auto"/>
                      <w:jc w:val="center"/>
                      <w:rPr>
                        <w:rFonts w:ascii="Tahoma" w:hAnsi="Tahoma" w:cs="Tahoma"/>
                        <w:sz w:val="18"/>
                        <w:szCs w:val="20"/>
                      </w:rPr>
                    </w:pPr>
                    <w:r w:rsidRPr="0069663A">
                      <w:rPr>
                        <w:rFonts w:ascii="Tahoma" w:hAnsi="Tahoma" w:cs="Tahoma"/>
                        <w:sz w:val="18"/>
                        <w:szCs w:val="20"/>
                      </w:rPr>
                      <w:t>(L. 170/2010)</w:t>
                    </w:r>
                  </w:p>
                  <w:p w:rsidR="00145DAF" w:rsidRDefault="00145DAF" w:rsidP="00145DAF">
                    <w:pPr>
                      <w:jc w:val="center"/>
                      <w:rPr>
                        <w:rFonts w:ascii="Tahoma" w:hAnsi="Tahoma" w:cs="Tahoma"/>
                        <w:sz w:val="32"/>
                      </w:rPr>
                    </w:pPr>
                  </w:p>
                </w:txbxContent>
              </v:textbox>
            </v:shape>
            <v:group id="Gruppo 6" o:spid="_x0000_s1030" style="position:absolute;left:14510;top:30711;width:15435;height:3383" coordorigin="-4463,14026" coordsize="15434,3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Connettore 7" o:spid="_x0000_s1031" type="#_x0000_t120" style="position:absolute;left:-4463;top:14933;width:6477;height:238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45DAF" w:rsidRPr="004645D4" w:rsidRDefault="00145DAF" w:rsidP="00145DAF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 w:rsidRPr="004645D4"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>P</w:t>
                      </w:r>
                    </w:p>
                  </w:txbxContent>
                </v:textbox>
              </v:shape>
              <v:shape id="Connettore 8" o:spid="_x0000_s1032" type="#_x0000_t120" style="position:absolute;left:62;top:14026;width:6668;height:242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" fillcolor="#2c5d98" stroked="f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45DAF" w:rsidRPr="004645D4" w:rsidRDefault="00145DAF" w:rsidP="00145DAF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 w:rsidRPr="004645D4"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>D</w:t>
                      </w:r>
                    </w:p>
                  </w:txbxContent>
                </v:textbox>
              </v:shape>
              <v:shape id="Connettore 9" o:spid="_x0000_s1033" type="#_x0000_t120" style="position:absolute;left:4045;top:15116;width:6926;height:229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" fillcolor="#cb6c1d" stroked="f">
                <v:fill color2="#ff8f26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45DAF" w:rsidRPr="004645D4" w:rsidRDefault="00145DAF" w:rsidP="00145DAF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</w:pPr>
                      <w:r w:rsidRPr="004645D4">
                        <w:rPr>
                          <w:rFonts w:ascii="Tahoma" w:hAnsi="Tahoma" w:cs="Tahoma"/>
                          <w:b/>
                          <w:color w:val="FFFFFF" w:themeColor="background1"/>
                        </w:rPr>
                        <w:t>P</w:t>
                      </w:r>
                    </w:p>
                  </w:txbxContent>
                </v:textbox>
              </v:shape>
            </v:group>
            <w10:wrap anchorx="margin"/>
          </v:group>
        </w:pict>
      </w: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CC05B3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r w:rsidRPr="00CC05B3">
        <w:rPr>
          <w:noProof/>
        </w:rPr>
        <w:pict>
          <v:shape id="Casella di testo 10" o:spid="_x0000_s1034" type="#_x0000_t202" style="position:absolute;left:0;text-align:left;margin-left:0;margin-top:3.35pt;width:381.85pt;height:34.25pt;z-index:251663360;visibility:visible;mso-position-horizontal:center;mso-position-horizontal-relative:margin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" fillcolor="window" strokecolor="#7f7f7f" strokeweight="1.5pt">
            <v:shadow on="t" color="black" opacity="26214f" origin="-.5,-.5" offset=".74836mm,.74836mm"/>
            <v:textbox>
              <w:txbxContent>
                <w:p w:rsidR="00145DAF" w:rsidRPr="00D32F45" w:rsidRDefault="00145DAF" w:rsidP="00145DAF">
                  <w:pPr>
                    <w:rPr>
                      <w:rFonts w:ascii="Tahoma" w:hAnsi="Tahoma" w:cs="Tahoma"/>
                      <w:b/>
                      <w:sz w:val="32"/>
                    </w:rPr>
                  </w:pPr>
                  <w:r w:rsidRPr="00D32F45">
                    <w:rPr>
                      <w:rFonts w:ascii="Tahoma" w:hAnsi="Tahoma" w:cs="Tahoma"/>
                      <w:b/>
                      <w:sz w:val="32"/>
                    </w:rPr>
                    <w:t>Istituto</w:t>
                  </w:r>
                </w:p>
              </w:txbxContent>
            </v:textbox>
            <w10:wrap anchorx="margin"/>
          </v:shape>
        </w:pict>
      </w: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45DAF">
      <w:pPr>
        <w:tabs>
          <w:tab w:val="left" w:pos="1740"/>
        </w:tabs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  <w:r>
        <w:rPr>
          <w:rFonts w:ascii="Arial Narrow" w:eastAsia="Times New Roman" w:hAnsi="Arial Narrow" w:cs="Times New Roman"/>
          <w:bCs/>
          <w:lang w:eastAsia="zh-CN"/>
        </w:rPr>
        <w:tab/>
      </w: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45DAF" w:rsidRDefault="00145DAF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bCs/>
          <w:lang w:eastAsia="zh-CN"/>
        </w:rPr>
      </w:pPr>
    </w:p>
    <w:p w:rsidR="00134834" w:rsidRPr="00A91264" w:rsidRDefault="00134834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  <w:r w:rsidRPr="00A91264">
        <w:rPr>
          <w:rFonts w:ascii="Arial Narrow" w:eastAsia="Times New Roman" w:hAnsi="Arial Narrow" w:cs="Times New Roman"/>
          <w:bCs/>
          <w:lang w:eastAsia="zh-CN"/>
        </w:rPr>
        <w:lastRenderedPageBreak/>
        <w:t xml:space="preserve">La compilazione del PDP viene effettuata </w:t>
      </w:r>
      <w:r w:rsidRPr="00A91264">
        <w:rPr>
          <w:rFonts w:ascii="Arial Narrow" w:eastAsia="Times New Roman" w:hAnsi="Arial Narrow" w:cs="Times New Roman"/>
          <w:b/>
          <w:bCs/>
          <w:lang w:eastAsia="zh-CN"/>
        </w:rPr>
        <w:t>dopo un periodo di osservazione dell’allievo.</w:t>
      </w:r>
      <w:r w:rsidRPr="00A91264">
        <w:rPr>
          <w:rFonts w:ascii="Arial Narrow" w:eastAsia="Times New Roman" w:hAnsi="Arial Narrow" w:cs="Times New Roman"/>
          <w:bCs/>
          <w:lang w:eastAsia="zh-CN"/>
        </w:rPr>
        <w:t xml:space="preserve"> Il PDP viene deliberato dal Consiglio di classe/Team, firmato dal Dirigente Scolastico, dai docenti e dalla famiglia (e dall’allievo se maggiorenne e se qualora lo si ritenga opportuno).</w:t>
      </w:r>
    </w:p>
    <w:p w:rsidR="00134834" w:rsidRPr="00A91264" w:rsidRDefault="00134834" w:rsidP="00134834">
      <w:pPr>
        <w:suppressAutoHyphens/>
        <w:spacing w:after="0" w:line="240" w:lineRule="auto"/>
        <w:ind w:right="567"/>
        <w:jc w:val="both"/>
        <w:rPr>
          <w:rFonts w:ascii="Arial Narrow" w:eastAsia="Times New Roman" w:hAnsi="Arial Narrow" w:cs="Times New Roman"/>
          <w:lang w:eastAsia="zh-CN"/>
        </w:rPr>
      </w:pPr>
    </w:p>
    <w:p w:rsidR="00134834" w:rsidRPr="00A91264" w:rsidRDefault="00134834" w:rsidP="00134834">
      <w:pPr>
        <w:suppressAutoHyphens/>
        <w:spacing w:after="0" w:line="240" w:lineRule="auto"/>
        <w:ind w:right="567"/>
        <w:jc w:val="center"/>
        <w:rPr>
          <w:rFonts w:ascii="Arial Narrow" w:eastAsia="Times New Roman" w:hAnsi="Arial Narrow" w:cs="Verdana"/>
          <w:b/>
          <w:sz w:val="36"/>
          <w:szCs w:val="36"/>
          <w:lang w:eastAsia="zh-CN"/>
        </w:rPr>
      </w:pPr>
      <w:r w:rsidRPr="00A91264">
        <w:rPr>
          <w:rFonts w:ascii="Arial Narrow" w:eastAsia="Times New Roman" w:hAnsi="Arial Narrow" w:cs="Verdana"/>
          <w:b/>
          <w:sz w:val="36"/>
          <w:szCs w:val="36"/>
          <w:lang w:eastAsia="zh-CN"/>
        </w:rPr>
        <w:t>Indice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lang w:eastAsia="it-IT"/>
        </w:rPr>
      </w:pPr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begin"/>
      </w:r>
      <w:r w:rsidR="00134834"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instrText xml:space="preserve"> TOC \o "1-4" \h \z \u </w:instrText>
      </w:r>
      <w:r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separate"/>
      </w:r>
      <w:hyperlink w:anchor="_Toc367439672" w:history="1">
        <w:r w:rsidR="00134834" w:rsidRPr="00A91264">
          <w:rPr>
            <w:rFonts w:ascii="Arial" w:eastAsia="Times New Roman" w:hAnsi="Arial" w:cs="Arial"/>
            <w:b/>
            <w:noProof/>
            <w:color w:val="000000"/>
            <w:sz w:val="24"/>
            <w:szCs w:val="24"/>
            <w:u w:val="single"/>
            <w:lang w:eastAsia="zh-CN"/>
          </w:rPr>
          <w:t>SEZIONE A</w:t>
        </w:r>
      </w:hyperlink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r w:rsidRPr="00A91264"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  <w:t>Dati Anagrafici e Informazioni Essenziali di Presentazione dell’Allievo</w:t>
      </w:r>
      <w:r w:rsidR="00C0222F">
        <w:rPr>
          <w:rFonts w:ascii="Arial" w:eastAsia="Times New Roman" w:hAnsi="Arial" w:cs="Arial"/>
          <w:noProof/>
          <w:webHidden/>
          <w:color w:val="000000"/>
          <w:sz w:val="24"/>
          <w:szCs w:val="24"/>
          <w:lang w:eastAsia="zh-CN"/>
        </w:rPr>
        <w:tab/>
      </w:r>
      <w:r w:rsidR="008E174B">
        <w:rPr>
          <w:rFonts w:ascii="Arial" w:eastAsia="Times New Roman" w:hAnsi="Arial" w:cs="Arial"/>
          <w:noProof/>
          <w:webHidden/>
          <w:color w:val="000000"/>
          <w:sz w:val="24"/>
          <w:szCs w:val="24"/>
          <w:lang w:eastAsia="zh-CN"/>
        </w:rPr>
        <w:t>3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hyperlink w:anchor="_Toc367439674" w:history="1">
        <w:r w:rsidR="00134834" w:rsidRPr="00A91264">
          <w:rPr>
            <w:rFonts w:ascii="Arial" w:eastAsia="Times New Roman" w:hAnsi="Arial" w:cs="Arial"/>
            <w:b/>
            <w:noProof/>
            <w:color w:val="000000"/>
            <w:sz w:val="24"/>
            <w:szCs w:val="24"/>
            <w:u w:val="single"/>
            <w:lang w:eastAsia="zh-CN"/>
          </w:rPr>
          <w:t xml:space="preserve">SEZIONE B </w:t>
        </w:r>
      </w:hyperlink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</w:pPr>
      <w:hyperlink w:anchor="_Toc367439675" w:history="1">
        <w:r w:rsidR="00134834" w:rsidRPr="00A91264">
          <w:rPr>
            <w:rFonts w:ascii="Arial" w:eastAsia="Times New Roman" w:hAnsi="Arial" w:cs="Arial"/>
            <w:noProof/>
            <w:color w:val="000000"/>
            <w:sz w:val="24"/>
            <w:szCs w:val="24"/>
            <w:u w:val="single"/>
            <w:lang w:eastAsia="zh-CN"/>
          </w:rPr>
          <w:t>Descrizione delle abilità e dei comportamenti</w:t>
        </w:r>
        <w:r w:rsidR="00134834" w:rsidRPr="00A91264">
          <w:rPr>
            <w:rFonts w:ascii="Arial" w:eastAsia="Times New Roman" w:hAnsi="Arial" w:cs="Arial"/>
            <w:noProof/>
            <w:webHidden/>
            <w:color w:val="000000"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>4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u w:val="single"/>
          <w:lang w:eastAsia="zh-CN"/>
        </w:rPr>
      </w:pPr>
      <w:hyperlink w:anchor="_Toc367439678" w:history="1">
        <w:r w:rsidR="00134834" w:rsidRPr="00A91264">
          <w:rPr>
            <w:rFonts w:ascii="Arial" w:eastAsia="Times New Roman" w:hAnsi="Arial" w:cs="Arial"/>
            <w:b/>
            <w:noProof/>
            <w:color w:val="000000"/>
            <w:sz w:val="24"/>
            <w:szCs w:val="24"/>
            <w:u w:val="single"/>
            <w:lang w:eastAsia="zh-CN"/>
          </w:rPr>
          <w:t>SEZIONE C</w:t>
        </w:r>
      </w:hyperlink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color w:val="000000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hyperlink w:anchor="_Toc367439679" w:history="1">
        <w:r w:rsidRPr="00A91264">
          <w:rPr>
            <w:rFonts w:ascii="Arial" w:eastAsia="Times New Roman" w:hAnsi="Arial" w:cs="Arial"/>
            <w:noProof/>
            <w:color w:val="000000"/>
            <w:sz w:val="24"/>
            <w:szCs w:val="24"/>
            <w:u w:val="single"/>
            <w:lang w:eastAsia="zh-CN"/>
          </w:rPr>
          <w:t xml:space="preserve">C.1 Osservazione di Aspetti Significativi </w:t>
        </w:r>
        <w:r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 xml:space="preserve">Complementari </w:t>
        </w:r>
        <w:r w:rsidRPr="00A91264">
          <w:rPr>
            <w:rFonts w:ascii="Arial" w:eastAsia="Times New Roman" w:hAnsi="Arial" w:cs="Arial"/>
            <w:noProof/>
            <w:webHidden/>
            <w:color w:val="000000"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7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 w:rsidRPr="00A91264">
        <w:rPr>
          <w:rFonts w:ascii="Arial" w:eastAsia="Times New Roman" w:hAnsi="Arial" w:cs="Arial"/>
          <w:noProof/>
          <w:color w:val="000000"/>
          <w:sz w:val="24"/>
          <w:szCs w:val="24"/>
          <w:lang w:eastAsia="zh-CN"/>
        </w:rPr>
        <w:tab/>
      </w:r>
      <w:hyperlink w:anchor="_Toc367439680" w:history="1">
        <w:r w:rsidRPr="00A91264">
          <w:rPr>
            <w:rFonts w:ascii="Arial" w:eastAsia="Times New Roman" w:hAnsi="Arial" w:cs="Arial"/>
            <w:noProof/>
            <w:color w:val="000000"/>
            <w:sz w:val="24"/>
            <w:szCs w:val="24"/>
            <w:u w:val="single"/>
            <w:lang w:eastAsia="zh-CN"/>
          </w:rPr>
          <w:t xml:space="preserve">C. 2 Patto </w:t>
        </w:r>
        <w:r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Formativo</w:t>
        </w:r>
        <w:r w:rsidRPr="00C0222F">
          <w:rPr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>…………………………………………………………………………</w:t>
        </w:r>
        <w:r w:rsidRPr="00C0222F">
          <w:rPr>
            <w:rFonts w:ascii="Arial" w:eastAsia="Times New Roman" w:hAnsi="Arial" w:cs="Arial"/>
            <w:noProof/>
            <w:color w:val="000000"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9</w:t>
      </w:r>
    </w:p>
    <w:p w:rsidR="00134834" w:rsidRPr="00A91264" w:rsidRDefault="00134834" w:rsidP="00134834">
      <w:pPr>
        <w:suppressAutoHyphens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hyperlink w:anchor="_Toc367439681" w:history="1">
        <w:r w:rsidR="00134834" w:rsidRPr="00A91264">
          <w:rPr>
            <w:rFonts w:ascii="Arial" w:eastAsia="Times New Roman" w:hAnsi="Arial" w:cs="Arial"/>
            <w:b/>
            <w:noProof/>
            <w:sz w:val="24"/>
            <w:szCs w:val="24"/>
            <w:u w:val="single"/>
            <w:lang w:eastAsia="zh-CN"/>
          </w:rPr>
          <w:t>SEZIONE D:</w:t>
        </w:r>
      </w:hyperlink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ind w:left="284" w:hanging="284"/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</w:pPr>
      <w:r w:rsidRPr="00A91264">
        <w:rPr>
          <w:rFonts w:ascii="Arial" w:eastAsia="Times New Roman" w:hAnsi="Arial" w:cs="Arial"/>
          <w:noProof/>
          <w:sz w:val="24"/>
          <w:szCs w:val="24"/>
          <w:lang w:eastAsia="zh-CN"/>
        </w:rPr>
        <w:tab/>
      </w:r>
      <w:hyperlink w:anchor="_Toc367439682" w:history="1">
        <w:r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D.1: INTERVENTI EDUCATIVI E DIDATTICI                                                                        Strategie di personalizzazione/individualizzazione</w:t>
        </w:r>
        <w:r w:rsidRPr="00A91264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10</w:t>
      </w: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zh-CN"/>
        </w:rPr>
      </w:pPr>
      <w:r w:rsidRPr="00A91264">
        <w:rPr>
          <w:rFonts w:ascii="Arial" w:eastAsia="Times New Roman" w:hAnsi="Arial" w:cs="Arial"/>
          <w:noProof/>
          <w:sz w:val="24"/>
          <w:szCs w:val="24"/>
          <w:lang w:eastAsia="zh-CN"/>
        </w:rPr>
        <w:t xml:space="preserve">    D.2: INTERVENTI EDUCATIVI E DIDATTICIStrategie di personalizzazione/individualizzazione "su base ICF"………………………….</w:t>
      </w:r>
      <w:r w:rsidR="00C0222F">
        <w:rPr>
          <w:rFonts w:ascii="Arial" w:eastAsia="Times New Roman" w:hAnsi="Arial" w:cs="Arial"/>
          <w:noProof/>
          <w:sz w:val="24"/>
          <w:szCs w:val="24"/>
          <w:lang w:eastAsia="zh-CN"/>
        </w:rPr>
        <w:tab/>
      </w:r>
      <w:r w:rsidRPr="00A91264">
        <w:rPr>
          <w:rFonts w:ascii="Arial" w:eastAsia="Times New Roman" w:hAnsi="Arial" w:cs="Arial"/>
          <w:noProof/>
          <w:sz w:val="24"/>
          <w:szCs w:val="24"/>
          <w:lang w:eastAsia="zh-CN"/>
        </w:rPr>
        <w:t>1</w:t>
      </w:r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2</w:t>
      </w:r>
    </w:p>
    <w:p w:rsidR="0013483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1E05C9" w:rsidRDefault="00134834" w:rsidP="00134834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zh-CN"/>
        </w:rPr>
      </w:pPr>
      <w:r w:rsidRPr="001E05C9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SEZIONE E</w:t>
      </w:r>
      <w:r>
        <w:rPr>
          <w:rFonts w:ascii="Arial" w:eastAsia="Times New Roman" w:hAnsi="Arial" w:cs="Arial"/>
          <w:b/>
          <w:bCs/>
          <w:sz w:val="24"/>
          <w:szCs w:val="24"/>
          <w:lang w:eastAsia="zh-CN"/>
        </w:rPr>
        <w:t>:</w:t>
      </w: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it-IT"/>
        </w:rPr>
      </w:pPr>
      <w:hyperlink w:anchor="_Toc367439685" w:history="1">
        <w:r w:rsidR="00134834"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Quadro riassuntivo degli strumenti compensativi e delle misure dispensative</w:t>
        </w:r>
        <w:r w:rsidR="00134834" w:rsidRPr="00A91264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3</w:t>
      </w:r>
    </w:p>
    <w:p w:rsidR="00134834" w:rsidRPr="00A91264" w:rsidRDefault="00CC05B3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noProof/>
          <w:sz w:val="24"/>
          <w:szCs w:val="24"/>
          <w:lang w:eastAsia="zh-CN"/>
        </w:rPr>
      </w:pPr>
      <w:hyperlink w:anchor="_Toc367439686" w:history="1">
        <w:r w:rsidR="00134834" w:rsidRPr="00A91264">
          <w:rPr>
            <w:rFonts w:ascii="Arial" w:eastAsia="Times New Roman" w:hAnsi="Arial" w:cs="Arial"/>
            <w:noProof/>
            <w:sz w:val="24"/>
            <w:szCs w:val="24"/>
            <w:u w:val="single"/>
            <w:lang w:eastAsia="zh-CN"/>
          </w:rPr>
          <w:t>INDICAZIONI  GENERALI PER LA VERIFICA/VALUTAZIONE</w:t>
        </w:r>
        <w:r w:rsidR="00134834" w:rsidRPr="00A91264">
          <w:rPr>
            <w:rFonts w:ascii="Arial" w:eastAsia="Times New Roman" w:hAnsi="Arial" w:cs="Arial"/>
            <w:noProof/>
            <w:webHidden/>
            <w:sz w:val="24"/>
            <w:szCs w:val="24"/>
            <w:lang w:eastAsia="zh-CN"/>
          </w:rPr>
          <w:tab/>
          <w:t>1</w:t>
        </w:r>
      </w:hyperlink>
      <w:r w:rsidR="008E174B">
        <w:rPr>
          <w:rFonts w:ascii="Arial" w:eastAsia="Times New Roman" w:hAnsi="Arial" w:cs="Arial"/>
          <w:noProof/>
          <w:sz w:val="24"/>
          <w:szCs w:val="24"/>
          <w:lang w:eastAsia="zh-CN"/>
        </w:rPr>
        <w:t>4</w:t>
      </w:r>
    </w:p>
    <w:p w:rsidR="00134834" w:rsidRPr="00A91264" w:rsidRDefault="00134834" w:rsidP="00134834">
      <w:pPr>
        <w:tabs>
          <w:tab w:val="right" w:leader="dot" w:pos="9628"/>
        </w:tabs>
        <w:suppressAutoHyphens/>
        <w:spacing w:after="0" w:line="360" w:lineRule="auto"/>
        <w:rPr>
          <w:rFonts w:ascii="Arial" w:eastAsia="Times New Roman" w:hAnsi="Arial" w:cs="Arial"/>
          <w:bCs/>
          <w:color w:val="FF0000"/>
          <w:w w:val="105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AZIONI SUL CONTESTO CLASSE (Didattica inclusiva)…………...........................</w:t>
      </w:r>
      <w:r w:rsidR="002C77E6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ab/>
      </w:r>
      <w:r w:rsidRPr="00A91264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1</w:t>
      </w:r>
      <w:r w:rsidR="008E174B">
        <w:rPr>
          <w:rFonts w:ascii="Arial" w:eastAsia="Times New Roman" w:hAnsi="Arial" w:cs="Arial"/>
          <w:bCs/>
          <w:w w:val="105"/>
          <w:sz w:val="24"/>
          <w:szCs w:val="24"/>
          <w:lang w:eastAsia="it-IT"/>
        </w:rPr>
        <w:t>6</w:t>
      </w: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34834" w:rsidRPr="00A9126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134834" w:rsidRPr="00880B44" w:rsidRDefault="00880B44" w:rsidP="00134834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880B44">
        <w:rPr>
          <w:rFonts w:ascii="Arial" w:eastAsia="Times New Roman" w:hAnsi="Arial" w:cs="Arial"/>
          <w:noProof/>
          <w:sz w:val="24"/>
          <w:szCs w:val="24"/>
          <w:u w:val="single"/>
          <w:lang w:eastAsia="zh-CN"/>
        </w:rPr>
        <w:t>Normativa di riferimento</w:t>
      </w:r>
      <w:r w:rsidRPr="00880B44">
        <w:rPr>
          <w:rFonts w:ascii="Arial" w:eastAsia="Times New Roman" w:hAnsi="Arial" w:cs="Arial"/>
          <w:sz w:val="24"/>
          <w:szCs w:val="24"/>
          <w:lang w:eastAsia="zh-CN"/>
        </w:rPr>
        <w:t>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  <w:lang w:eastAsia="zh-CN"/>
        </w:rPr>
        <w:t>……1</w:t>
      </w:r>
      <w:r w:rsidR="008E174B">
        <w:rPr>
          <w:rFonts w:ascii="Arial" w:eastAsia="Times New Roman" w:hAnsi="Arial" w:cs="Arial"/>
          <w:sz w:val="24"/>
          <w:szCs w:val="24"/>
          <w:lang w:eastAsia="zh-CN"/>
        </w:rPr>
        <w:t>8</w:t>
      </w:r>
    </w:p>
    <w:p w:rsidR="00134834" w:rsidRDefault="00CC05B3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  <w:r w:rsidRPr="00A9126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fldChar w:fldCharType="end"/>
      </w:r>
      <w:r w:rsidR="00134834"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  <w:tab/>
      </w: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Default="00134834" w:rsidP="00134834">
      <w:pPr>
        <w:tabs>
          <w:tab w:val="left" w:pos="8015"/>
        </w:tabs>
        <w:rPr>
          <w:rFonts w:ascii="Arial" w:eastAsia="Times New Roman" w:hAnsi="Arial" w:cs="Arial"/>
          <w:b/>
          <w:bCs/>
          <w:color w:val="0070C0"/>
          <w:sz w:val="24"/>
          <w:szCs w:val="24"/>
          <w:lang w:eastAsia="it-IT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-1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bookmarkStart w:id="0" w:name="_Toc367439478"/>
      <w:bookmarkStart w:id="1" w:name="_Toc367439672"/>
      <w:r w:rsidRPr="00134834"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  <w:lastRenderedPageBreak/>
        <w:t xml:space="preserve">SEZIONE A </w:t>
      </w:r>
      <w:bookmarkStart w:id="2" w:name="_Toc367439673"/>
      <w:bookmarkEnd w:id="0"/>
      <w:bookmarkEnd w:id="1"/>
    </w:p>
    <w:p w:rsidR="00134834" w:rsidRPr="00134834" w:rsidRDefault="00CC05B3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  <w:r w:rsidRPr="00CC05B3">
        <w:rPr>
          <w:rFonts w:ascii="Times New Roman" w:eastAsia="Times New Roman" w:hAnsi="Times New Roman" w:cs="Times New Roman"/>
          <w:noProof/>
          <w:sz w:val="24"/>
          <w:szCs w:val="24"/>
          <w:lang w:eastAsia="zh-CN"/>
        </w:rPr>
        <w:pict>
          <v:shape id="Casella di testo 4" o:spid="_x0000_s1035" type="#_x0000_t202" style="position:absolute;margin-left:-6pt;margin-top:4.6pt;width:507.05pt;height:137.8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">
            <v:textbox>
              <w:txbxContent>
                <w:p w:rsidR="00134834" w:rsidRPr="00AF46E7" w:rsidRDefault="00134834" w:rsidP="00134834">
                  <w:pPr>
                    <w:widowControl w:val="0"/>
                    <w:kinsoku w:val="0"/>
                    <w:spacing w:line="360" w:lineRule="auto"/>
                    <w:ind w:right="284"/>
                    <w:rPr>
                      <w:rFonts w:ascii="Arial Narrow" w:hAnsi="Arial Narrow"/>
                      <w:color w:val="0066CC"/>
                      <w:sz w:val="32"/>
                      <w:szCs w:val="32"/>
                    </w:rPr>
                  </w:pPr>
                  <w:r w:rsidRPr="0066600D">
                    <w:rPr>
                      <w:rFonts w:ascii="Arial Narrow" w:hAnsi="Arial Narrow"/>
                      <w:color w:val="0066CC"/>
                      <w:sz w:val="32"/>
                      <w:szCs w:val="32"/>
                    </w:rPr>
                    <w:t>Dati Anagrafici e Informazioni Essenziali di Presentazione dell’Alliev</w:t>
                  </w:r>
                  <w:r>
                    <w:rPr>
                      <w:rFonts w:ascii="Arial Narrow" w:hAnsi="Arial Narrow"/>
                      <w:color w:val="0066CC"/>
                      <w:sz w:val="32"/>
                      <w:szCs w:val="32"/>
                    </w:rPr>
                    <w:t>o</w:t>
                  </w:r>
                </w:p>
                <w:p w:rsidR="00134834" w:rsidRPr="0066600D" w:rsidRDefault="00134834" w:rsidP="00134834">
                  <w:pPr>
                    <w:widowControl w:val="0"/>
                    <w:kinsoku w:val="0"/>
                    <w:spacing w:line="480" w:lineRule="auto"/>
                    <w:ind w:left="284" w:right="-1"/>
                    <w:rPr>
                      <w:rFonts w:ascii="Arial Narrow" w:hAnsi="Arial Narrow" w:cs="Arial"/>
                      <w:bCs/>
                      <w:color w:val="000000"/>
                      <w:w w:val="105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Cognome e nome allievo/a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: ____________________________ </w:t>
                  </w:r>
                  <w:r w:rsidRPr="00B95584">
                    <w:rPr>
                      <w:rFonts w:ascii="Arial Narrow" w:hAnsi="Arial Narrow" w:cs="Arial"/>
                      <w:bCs/>
                      <w:lang w:eastAsia="it-IT"/>
                    </w:rPr>
                    <w:t>classe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 ____________</w:t>
                  </w:r>
                </w:p>
                <w:p w:rsidR="00134834" w:rsidRPr="0066600D" w:rsidRDefault="00134834" w:rsidP="00134834">
                  <w:pPr>
                    <w:widowControl w:val="0"/>
                    <w:kinsoku w:val="0"/>
                    <w:spacing w:line="480" w:lineRule="auto"/>
                    <w:ind w:left="284" w:right="284"/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Luogo di nascita: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 __________________________</w:t>
                  </w: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Data_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>___/ ____/ _______</w:t>
                  </w:r>
                </w:p>
                <w:p w:rsidR="00134834" w:rsidRPr="0066600D" w:rsidRDefault="00134834" w:rsidP="00134834">
                  <w:pPr>
                    <w:widowControl w:val="0"/>
                    <w:kinsoku w:val="0"/>
                    <w:spacing w:line="480" w:lineRule="auto"/>
                    <w:ind w:left="284" w:right="284"/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 xml:space="preserve">Lingua </w:t>
                  </w:r>
                  <w:r w:rsidRPr="0066600D">
                    <w:rPr>
                      <w:rFonts w:ascii="Arial Narrow" w:hAnsi="Arial Narrow" w:cs="Arial"/>
                      <w:b/>
                      <w:bCs/>
                      <w:lang w:eastAsia="it-IT"/>
                    </w:rPr>
                    <w:t>madre</w:t>
                  </w: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: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 xml:space="preserve"> _________________________________________________</w:t>
                  </w:r>
                </w:p>
                <w:p w:rsidR="00134834" w:rsidRPr="0066600D" w:rsidRDefault="00134834" w:rsidP="00134834">
                  <w:pPr>
                    <w:widowControl w:val="0"/>
                    <w:kinsoku w:val="0"/>
                    <w:spacing w:line="480" w:lineRule="auto"/>
                    <w:ind w:left="284" w:right="284"/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</w:pPr>
                  <w:r w:rsidRPr="0066600D">
                    <w:rPr>
                      <w:rFonts w:ascii="Arial Narrow" w:hAnsi="Arial Narrow" w:cs="Arial"/>
                      <w:b/>
                      <w:bCs/>
                      <w:color w:val="000000"/>
                      <w:lang w:eastAsia="it-IT"/>
                    </w:rPr>
                    <w:t>Eventuale bilinguismo</w:t>
                  </w:r>
                  <w:r w:rsidRPr="0066600D">
                    <w:rPr>
                      <w:rFonts w:ascii="Arial Narrow" w:hAnsi="Arial Narrow" w:cs="Arial"/>
                      <w:bCs/>
                      <w:color w:val="000000"/>
                      <w:lang w:eastAsia="it-IT"/>
                    </w:rPr>
                    <w:t>: ___________________________________________</w:t>
                  </w:r>
                </w:p>
                <w:p w:rsidR="00134834" w:rsidRDefault="00134834" w:rsidP="00134834"/>
              </w:txbxContent>
            </v:textbox>
          </v:shape>
        </w:pic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right="284"/>
        <w:rPr>
          <w:rFonts w:ascii="Arial Narrow" w:eastAsia="Times New Roman" w:hAnsi="Arial Narrow" w:cs="Times New Roman"/>
          <w:b/>
          <w:color w:val="0066CC"/>
          <w:sz w:val="32"/>
          <w:szCs w:val="32"/>
          <w:lang w:eastAsia="zh-CN"/>
        </w:rPr>
      </w:pPr>
    </w:p>
    <w:bookmarkEnd w:id="2"/>
    <w:p w:rsidR="00134834" w:rsidRPr="00134834" w:rsidRDefault="00134834" w:rsidP="00134834">
      <w:pPr>
        <w:widowControl w:val="0"/>
        <w:numPr>
          <w:ilvl w:val="0"/>
          <w:numId w:val="2"/>
        </w:numPr>
        <w:suppressAutoHyphens/>
        <w:kinsoku w:val="0"/>
        <w:spacing w:before="120" w:after="0" w:line="360" w:lineRule="auto"/>
        <w:ind w:left="284" w:right="284"/>
        <w:jc w:val="both"/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</w:pPr>
      <w:r w:rsidRPr="00134834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INDIVIDUAZIONE DELLA SITUAZIONE DI BISOGNO EDUCATIVO SPECIALE DA PARTE DI:</w:t>
      </w:r>
    </w:p>
    <w:p w:rsidR="00134834" w:rsidRPr="00134834" w:rsidRDefault="00134834" w:rsidP="00134834">
      <w:pPr>
        <w:widowControl w:val="0"/>
        <w:numPr>
          <w:ilvl w:val="0"/>
          <w:numId w:val="1"/>
        </w:numPr>
        <w:suppressAutoHyphens/>
        <w:kinsoku w:val="0"/>
        <w:spacing w:before="120" w:after="0" w:line="360" w:lineRule="auto"/>
        <w:ind w:left="600" w:right="-1"/>
        <w:jc w:val="both"/>
        <w:rPr>
          <w:rFonts w:ascii="Arial Narrow" w:eastAsia="Times New Roman" w:hAnsi="Arial Narrow" w:cs="Arial"/>
          <w:bCs/>
          <w:w w:val="105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b/>
          <w:bCs/>
          <w:lang w:eastAsia="it-IT"/>
        </w:rPr>
        <w:t>A) SERVIZIO SANITARIO - Diagnosi / Relazione multi professionale:</w:t>
      </w:r>
      <w:r w:rsidRPr="00134834">
        <w:rPr>
          <w:rFonts w:ascii="Arial Narrow" w:eastAsia="Times New Roman" w:hAnsi="Arial Narrow" w:cs="Arial"/>
          <w:bCs/>
          <w:sz w:val="24"/>
          <w:szCs w:val="24"/>
          <w:lang w:eastAsia="it-IT"/>
        </w:rPr>
        <w:t>____________________________</w:t>
      </w:r>
    </w:p>
    <w:p w:rsidR="00134834" w:rsidRPr="00134834" w:rsidRDefault="00134834" w:rsidP="00134834">
      <w:pPr>
        <w:widowControl w:val="0"/>
        <w:kinsoku w:val="0"/>
        <w:spacing w:before="120" w:after="0" w:line="360" w:lineRule="auto"/>
        <w:ind w:right="284" w:firstLine="240"/>
        <w:jc w:val="both"/>
        <w:rPr>
          <w:rFonts w:ascii="Arial Narrow" w:eastAsia="Times New Roman" w:hAnsi="Arial Narrow" w:cs="Arial"/>
          <w:bCs/>
          <w:w w:val="105"/>
          <w:sz w:val="20"/>
          <w:szCs w:val="20"/>
          <w:lang w:eastAsia="it-IT"/>
        </w:rPr>
      </w:pPr>
      <w:r w:rsidRPr="00134834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(o diagnosi rilasciata da </w:t>
      </w:r>
      <w:r w:rsidRPr="00134834">
        <w:rPr>
          <w:rFonts w:ascii="Arial Narrow" w:eastAsia="Times New Roman" w:hAnsi="Arial Narrow" w:cs="Arial"/>
          <w:b/>
          <w:bCs/>
          <w:sz w:val="20"/>
          <w:szCs w:val="20"/>
          <w:lang w:eastAsia="it-IT"/>
        </w:rPr>
        <w:t>privati, in attesa di certificazione</w:t>
      </w:r>
      <w:r w:rsidRPr="00134834">
        <w:rPr>
          <w:rFonts w:ascii="Arial Narrow" w:eastAsia="Times New Roman" w:hAnsi="Arial Narrow" w:cs="Arial"/>
          <w:bCs/>
          <w:sz w:val="20"/>
          <w:szCs w:val="20"/>
          <w:lang w:eastAsia="it-IT"/>
        </w:rPr>
        <w:t xml:space="preserve"> da parte del Servizio Sanitario Nazionale)</w:t>
      </w:r>
    </w:p>
    <w:p w:rsidR="00134834" w:rsidRPr="00134834" w:rsidRDefault="00134834" w:rsidP="00134834">
      <w:pPr>
        <w:widowControl w:val="0"/>
        <w:kinsoku w:val="0"/>
        <w:spacing w:before="120" w:after="0" w:line="360" w:lineRule="auto"/>
        <w:ind w:right="284"/>
        <w:jc w:val="both"/>
        <w:rPr>
          <w:rFonts w:ascii="Arial Narrow" w:eastAsia="Times New Roman" w:hAnsi="Arial Narrow" w:cs="Arial"/>
          <w:bCs/>
          <w:color w:val="000000"/>
          <w:w w:val="105"/>
          <w:lang w:eastAsia="it-IT"/>
        </w:rPr>
      </w:pPr>
      <w:r w:rsidRPr="00134834">
        <w:rPr>
          <w:rFonts w:ascii="Arial Narrow" w:eastAsia="Times New Roman" w:hAnsi="Arial Narrow" w:cs="Arial"/>
          <w:bCs/>
          <w:color w:val="000000"/>
          <w:lang w:eastAsia="it-IT"/>
        </w:rPr>
        <w:t xml:space="preserve">Codice ICD10: ___________________________________________________________________________ 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bCs/>
          <w:w w:val="105"/>
          <w:lang w:eastAsia="it-IT"/>
        </w:rPr>
      </w:pPr>
      <w:r w:rsidRPr="00134834">
        <w:rPr>
          <w:rFonts w:ascii="Arial Narrow" w:eastAsia="Times New Roman" w:hAnsi="Arial Narrow" w:cs="Arial"/>
          <w:bCs/>
          <w:w w:val="105"/>
          <w:lang w:eastAsia="it-IT"/>
        </w:rPr>
        <w:t xml:space="preserve">Prima certificazione redatta da: </w:t>
      </w:r>
      <w:r w:rsidRPr="00134834">
        <w:rPr>
          <w:rFonts w:ascii="Arial Narrow" w:eastAsia="Times New Roman" w:hAnsi="Arial Narrow" w:cs="Arial"/>
          <w:bCs/>
          <w:lang w:eastAsia="it-IT"/>
        </w:rPr>
        <w:t xml:space="preserve">___________________________________________ </w:t>
      </w:r>
      <w:r w:rsidRPr="00134834">
        <w:rPr>
          <w:rFonts w:ascii="Arial Narrow" w:eastAsia="Calibri" w:hAnsi="Arial Narrow" w:cs="Arial"/>
          <w:lang w:eastAsia="ar-SA"/>
        </w:rPr>
        <w:t>in data ___ /___ / ____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Aggiornamenti diagnostici: 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134834">
        <w:rPr>
          <w:rFonts w:ascii="Arial Narrow" w:eastAsia="Calibri" w:hAnsi="Arial Narrow" w:cs="Arial"/>
          <w:lang w:eastAsia="ar-SA"/>
        </w:rPr>
        <w:t>___ /___ / ____)</w:t>
      </w:r>
      <w:r w:rsidRPr="00134834">
        <w:rPr>
          <w:rFonts w:ascii="Arial Narrow" w:eastAsia="Calibri" w:hAnsi="Arial Narrow" w:cs="Arial"/>
          <w:lang w:eastAsia="ar-SA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□ No        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Altre relazioni cliniche: 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134834">
        <w:rPr>
          <w:rFonts w:ascii="Arial Narrow" w:eastAsia="Calibri" w:hAnsi="Arial Narrow" w:cs="Arial"/>
          <w:lang w:eastAsia="ar-SA"/>
        </w:rPr>
        <w:t>___ /___ / ____)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>□ No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Interventi riabilitativi: </w:t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ab/>
        <w:t xml:space="preserve">□ Sì (data </w:t>
      </w:r>
      <w:r w:rsidRPr="00134834">
        <w:rPr>
          <w:rFonts w:ascii="Arial Narrow" w:eastAsia="Calibri" w:hAnsi="Arial Narrow" w:cs="Arial"/>
          <w:lang w:eastAsia="ar-SA"/>
        </w:rPr>
        <w:t>___ /___ / ____)</w:t>
      </w:r>
      <w:r w:rsidRPr="00134834">
        <w:rPr>
          <w:rFonts w:ascii="Arial Narrow" w:eastAsia="Calibri" w:hAnsi="Arial Narrow" w:cs="Arial"/>
          <w:lang w:eastAsia="ar-SA"/>
        </w:rPr>
        <w:tab/>
      </w:r>
      <w:r w:rsidRPr="00134834">
        <w:rPr>
          <w:rFonts w:ascii="Arial Narrow" w:eastAsia="Times New Roman" w:hAnsi="Arial Narrow" w:cs="Arial"/>
          <w:spacing w:val="-4"/>
          <w:lang w:eastAsia="it-IT"/>
        </w:rPr>
        <w:t>□ No</w:t>
      </w:r>
    </w:p>
    <w:p w:rsidR="00134834" w:rsidRPr="00134834" w:rsidRDefault="00134834" w:rsidP="00134834">
      <w:pPr>
        <w:widowControl w:val="0"/>
        <w:kinsoku w:val="0"/>
        <w:spacing w:after="0" w:line="240" w:lineRule="auto"/>
        <w:ind w:left="284" w:right="284"/>
        <w:rPr>
          <w:rFonts w:ascii="Arial Narrow" w:eastAsia="Times New Roman" w:hAnsi="Arial Narrow" w:cs="Arial"/>
          <w:spacing w:val="-4"/>
          <w:lang w:eastAsia="it-IT"/>
        </w:rPr>
      </w:pPr>
      <w:r w:rsidRPr="00134834">
        <w:rPr>
          <w:rFonts w:ascii="Arial Narrow" w:eastAsia="Times New Roman" w:hAnsi="Arial Narrow" w:cs="Arial"/>
          <w:spacing w:val="-4"/>
          <w:lang w:eastAsia="it-IT"/>
        </w:rPr>
        <w:t xml:space="preserve">Se Sì quali: </w:t>
      </w:r>
      <w:r w:rsidRPr="00134834">
        <w:rPr>
          <w:rFonts w:ascii="Arial Narrow" w:eastAsia="Times New Roman" w:hAnsi="Arial Narrow" w:cs="Arial"/>
          <w:bCs/>
          <w:lang w:eastAsia="it-IT"/>
        </w:rPr>
        <w:t>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Times New Roman"/>
          <w:i/>
          <w:sz w:val="16"/>
          <w:szCs w:val="16"/>
          <w:lang w:eastAsia="zh-CN"/>
        </w:rPr>
      </w:pPr>
    </w:p>
    <w:p w:rsidR="00134834" w:rsidRPr="00134834" w:rsidRDefault="00134834" w:rsidP="00134834">
      <w:pPr>
        <w:widowControl w:val="0"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b/>
          <w:bCs/>
          <w:color w:val="000000"/>
          <w:w w:val="105"/>
          <w:sz w:val="16"/>
          <w:szCs w:val="16"/>
          <w:lang w:eastAsia="it-IT"/>
        </w:rPr>
      </w:pPr>
    </w:p>
    <w:p w:rsidR="00134834" w:rsidRPr="00134834" w:rsidRDefault="00134834" w:rsidP="00134834">
      <w:pPr>
        <w:widowControl w:val="0"/>
        <w:kinsoku w:val="0"/>
        <w:spacing w:after="0" w:line="240" w:lineRule="auto"/>
        <w:ind w:right="284"/>
        <w:rPr>
          <w:rFonts w:ascii="Arial" w:eastAsia="Times New Roman" w:hAnsi="Arial" w:cs="Arial"/>
          <w:color w:val="000000"/>
          <w:spacing w:val="-4"/>
          <w:sz w:val="16"/>
          <w:szCs w:val="16"/>
          <w:lang w:eastAsia="it-IT"/>
        </w:rPr>
      </w:pPr>
    </w:p>
    <w:p w:rsidR="00134834" w:rsidRPr="00134834" w:rsidRDefault="00134834" w:rsidP="00134834">
      <w:pPr>
        <w:widowControl w:val="0"/>
        <w:numPr>
          <w:ilvl w:val="0"/>
          <w:numId w:val="2"/>
        </w:numPr>
        <w:suppressAutoHyphens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134834">
        <w:rPr>
          <w:rFonts w:ascii="Arial Narrow" w:eastAsia="Times New Roman" w:hAnsi="Arial Narrow" w:cs="Arial"/>
          <w:b/>
          <w:bCs/>
          <w:color w:val="000000"/>
          <w:u w:val="single"/>
          <w:lang w:eastAsia="it-IT"/>
        </w:rPr>
        <w:t>INFORMAZIONI GENERALI FORNITE DALLA FAMIGLIA / ALLIEVO/ ENTI AFFIDATARI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360" w:right="284"/>
        <w:rPr>
          <w:rFonts w:ascii="Arial Narrow" w:eastAsia="Times New Roman" w:hAnsi="Arial Narrow" w:cs="Arial"/>
          <w:color w:val="000000"/>
          <w:spacing w:val="21"/>
          <w:lang w:eastAsia="it-IT"/>
        </w:rPr>
      </w:pPr>
      <w:r w:rsidRPr="00134834">
        <w:rPr>
          <w:rFonts w:ascii="Arial Narrow" w:eastAsia="Times New Roman" w:hAnsi="Arial Narrow" w:cs="Arial"/>
          <w:bCs/>
          <w:color w:val="000000"/>
          <w:lang w:eastAsia="it-IT"/>
        </w:rPr>
        <w:t xml:space="preserve">(ad esempio </w:t>
      </w:r>
      <w:r w:rsidRPr="00134834">
        <w:rPr>
          <w:rFonts w:ascii="Arial Narrow" w:eastAsia="Times New Roman" w:hAnsi="Arial Narrow" w:cs="Arial"/>
          <w:color w:val="000000"/>
          <w:spacing w:val="-4"/>
          <w:lang w:eastAsia="it-IT"/>
        </w:rPr>
        <w:t xml:space="preserve">percorso scolastico pregresso, ripetenze </w:t>
      </w:r>
      <w:r w:rsidRPr="00134834">
        <w:rPr>
          <w:rFonts w:ascii="Arial Narrow" w:eastAsia="Times New Roman" w:hAnsi="Arial Narrow" w:cs="Arial"/>
          <w:bCs/>
          <w:color w:val="000000"/>
          <w:lang w:eastAsia="it-IT"/>
        </w:rPr>
        <w:t>…)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bookmarkStart w:id="3" w:name="_Hlk106191935"/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bookmarkStart w:id="4" w:name="_Hlk106189487"/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  <w:bookmarkEnd w:id="3"/>
    </w:p>
    <w:bookmarkEnd w:id="4"/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276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t>___________________________________________________________________________________________________________________________________________________________________________</w:t>
      </w:r>
      <w:r w:rsidRPr="00134834"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  <w:softHyphen/>
        <w:t>_</w:t>
      </w:r>
    </w:p>
    <w:p w:rsidR="00134834" w:rsidRPr="00134834" w:rsidRDefault="00134834" w:rsidP="00134834">
      <w:pPr>
        <w:widowControl w:val="0"/>
        <w:kinsoku w:val="0"/>
        <w:spacing w:after="0" w:line="360" w:lineRule="auto"/>
        <w:ind w:left="284" w:right="284"/>
        <w:rPr>
          <w:rFonts w:ascii="Arial Narrow" w:eastAsia="Times New Roman" w:hAnsi="Arial Narrow" w:cs="Arial"/>
          <w:color w:val="000000"/>
          <w:spacing w:val="-4"/>
          <w:sz w:val="24"/>
          <w:szCs w:val="24"/>
          <w:lang w:eastAsia="it-IT"/>
        </w:rPr>
      </w:pPr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0066CC"/>
          <w:kern w:val="32"/>
          <w:sz w:val="32"/>
          <w:szCs w:val="32"/>
          <w:lang/>
        </w:rPr>
      </w:pPr>
      <w:bookmarkStart w:id="5" w:name="_Toc367439674"/>
      <w:r w:rsidRPr="00134834">
        <w:rPr>
          <w:rFonts w:ascii="Arial Narrow" w:eastAsia="Times New Roman" w:hAnsi="Arial Narrow" w:cs="Times New Roman"/>
          <w:b/>
          <w:bCs/>
          <w:color w:val="0066CC"/>
          <w:kern w:val="32"/>
          <w:sz w:val="32"/>
          <w:szCs w:val="32"/>
          <w:lang/>
        </w:rPr>
        <w:lastRenderedPageBreak/>
        <w:t xml:space="preserve">SEZIONE B  </w:t>
      </w:r>
      <w:bookmarkEnd w:id="5"/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</w:pPr>
      <w:bookmarkStart w:id="6" w:name="_Toc367439675"/>
      <w:r w:rsidRPr="00134834">
        <w:rPr>
          <w:rFonts w:ascii="Arial Narrow" w:eastAsia="Times New Roman" w:hAnsi="Arial Narrow" w:cs="Times New Roman"/>
          <w:b/>
          <w:bCs/>
          <w:i/>
          <w:iCs/>
          <w:color w:val="0066CC"/>
          <w:sz w:val="28"/>
          <w:szCs w:val="28"/>
          <w:lang w:eastAsia="zh-CN"/>
        </w:rPr>
        <w:t>Descrizione delle abilità e dei comportamenti</w:t>
      </w:r>
      <w:bookmarkEnd w:id="6"/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74"/>
        <w:gridCol w:w="1705"/>
        <w:gridCol w:w="246"/>
        <w:gridCol w:w="942"/>
        <w:gridCol w:w="408"/>
        <w:gridCol w:w="956"/>
        <w:gridCol w:w="246"/>
        <w:gridCol w:w="1180"/>
        <w:gridCol w:w="143"/>
      </w:tblGrid>
      <w:tr w:rsidR="00134834" w:rsidRPr="00134834" w:rsidTr="00C0222F">
        <w:trPr>
          <w:jc w:val="center"/>
        </w:trPr>
        <w:tc>
          <w:tcPr>
            <w:tcW w:w="4573" w:type="dxa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DIAGNOSI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827" w:type="dxa"/>
            <w:gridSpan w:val="8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  <w:tc>
          <w:tcPr>
            <w:tcW w:w="5827" w:type="dxa"/>
            <w:gridSpan w:val="8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LETTURA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VELOCITÀ</w:t>
            </w: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Molto lenta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Lenta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Scorrevole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CORRETTEZZA</w:t>
            </w: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 (ad esempio confonde/inverte/sostituisce omette   lettere o sillabe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COMPRENSIONE</w:t>
            </w: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Scarsa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Essenziale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Globale</w:t>
            </w:r>
          </w:p>
          <w:p w:rsidR="00134834" w:rsidRPr="00134834" w:rsidRDefault="00134834" w:rsidP="00134834">
            <w:pPr>
              <w:numPr>
                <w:ilvl w:val="0"/>
                <w:numId w:val="3"/>
              </w:numPr>
              <w:suppressAutoHyphens/>
              <w:spacing w:after="120" w:line="240" w:lineRule="auto"/>
              <w:ind w:left="199" w:hanging="142"/>
              <w:contextualSpacing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Completa-analitica</w:t>
            </w:r>
          </w:p>
        </w:tc>
      </w:tr>
      <w:tr w:rsidR="00134834" w:rsidRPr="00134834" w:rsidTr="00C0222F">
        <w:trPr>
          <w:jc w:val="center"/>
        </w:trPr>
        <w:tc>
          <w:tcPr>
            <w:tcW w:w="4573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  <w:tc>
          <w:tcPr>
            <w:tcW w:w="1952" w:type="dxa"/>
            <w:gridSpan w:val="2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SCRITTURA</w:t>
            </w:r>
          </w:p>
        </w:tc>
      </w:tr>
      <w:tr w:rsidR="00134834" w:rsidRPr="00134834" w:rsidTr="00C0222F">
        <w:trPr>
          <w:trHeight w:val="135"/>
          <w:jc w:val="center"/>
        </w:trPr>
        <w:tc>
          <w:tcPr>
            <w:tcW w:w="4573" w:type="dxa"/>
            <w:vMerge w:val="restart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vMerge w:val="restart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SOTTO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DETTATURA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Corretta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Poco corretta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Scorretta</w:t>
            </w:r>
          </w:p>
        </w:tc>
      </w:tr>
      <w:tr w:rsidR="00134834" w:rsidRPr="00134834" w:rsidTr="00C0222F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TIPOLOGIA ERRORI</w:t>
            </w:r>
          </w:p>
        </w:tc>
      </w:tr>
      <w:tr w:rsidR="00134834" w:rsidRPr="00134834" w:rsidTr="00C0222F">
        <w:trPr>
          <w:trHeight w:val="135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Fonologici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0" w:line="240" w:lineRule="auto"/>
              <w:ind w:left="200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fonologici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after="120" w:line="240" w:lineRule="auto"/>
              <w:ind w:left="199" w:hanging="142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Fonetici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 w:val="restart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  <w:r w:rsidRPr="00134834">
              <w:rPr>
                <w:rFonts w:ascii="Arial Narrow" w:eastAsia="Calibri" w:hAnsi="Arial Narrow" w:cs="Times New Roman"/>
                <w:lang w:eastAsia="zh-CN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952" w:type="dxa"/>
            <w:gridSpan w:val="2"/>
            <w:vMerge w:val="restart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PRODUZIONE AUTONOMA/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ADERENZA </w:t>
            </w: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CONSEGNA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CORRETTA STRUTTURA</w:t>
            </w:r>
          </w:p>
          <w:p w:rsidR="00134834" w:rsidRPr="00134834" w:rsidRDefault="00134834" w:rsidP="00134834">
            <w:pPr>
              <w:widowControl w:val="0"/>
              <w:tabs>
                <w:tab w:val="left" w:pos="1452"/>
                <w:tab w:val="left" w:pos="1735"/>
                <w:tab w:val="left" w:pos="2061"/>
              </w:tabs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 MORFO-SINTATTICA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ind w:right="-221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CORRETTA STRUTTURA TESTUALE (</w:t>
            </w: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narrativo, descrittivo, regolativo …)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 xml:space="preserve">CORRETTEZZA </w:t>
            </w: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ORTOGRAFICA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3875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USO PUNTEGGIATURA</w:t>
            </w:r>
          </w:p>
        </w:tc>
      </w:tr>
      <w:tr w:rsidR="00134834" w:rsidRPr="00134834" w:rsidTr="00C0222F">
        <w:trPr>
          <w:trHeight w:val="180"/>
          <w:jc w:val="center"/>
        </w:trPr>
        <w:tc>
          <w:tcPr>
            <w:tcW w:w="4573" w:type="dxa"/>
            <w:vMerge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lang w:eastAsia="zh-CN"/>
              </w:rPr>
            </w:pPr>
          </w:p>
        </w:tc>
        <w:tc>
          <w:tcPr>
            <w:tcW w:w="1952" w:type="dxa"/>
            <w:gridSpan w:val="2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350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202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323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 Non adeguata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lastRenderedPageBreak/>
              <w:t>DIAGNOSI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SPECIALISTICA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684" w:type="dxa"/>
            <w:gridSpan w:val="7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  <w:br w:type="page"/>
            </w: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GRAFIA</w:t>
            </w: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34"/>
              <w:jc w:val="center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GRAFIA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 w:val="restart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LEGGIBILE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188" w:type="dxa"/>
            <w:gridSpan w:val="2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790" w:type="dxa"/>
            <w:gridSpan w:val="4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bCs/>
                <w:w w:val="105"/>
                <w:sz w:val="16"/>
                <w:szCs w:val="16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TRATTO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vMerge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Premuto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Leggero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Ripassato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Incerto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  <w:tc>
          <w:tcPr>
            <w:tcW w:w="5684" w:type="dxa"/>
            <w:gridSpan w:val="7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ind w:right="142"/>
              <w:jc w:val="center"/>
              <w:rPr>
                <w:rFonts w:ascii="Arial Narrow" w:eastAsia="Calibri" w:hAnsi="Arial Narrow" w:cs="Arial"/>
                <w:b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lang w:eastAsia="zh-CN"/>
              </w:rPr>
              <w:t>CALCOLO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Difficoltà visuospaziali (es: quantificazione automatizzata)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Recupero di fatti numerici (es: tabelline)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34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suppressAutoHyphens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Automatizzazione dell’algoritmo procedurale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raggiunto</w:t>
            </w:r>
          </w:p>
        </w:tc>
      </w:tr>
      <w:tr w:rsidR="00134834" w:rsidRPr="00134834" w:rsidTr="00C0222F">
        <w:trPr>
          <w:gridAfter w:val="1"/>
          <w:wAfter w:w="140" w:type="dxa"/>
          <w:trHeight w:val="2569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autoSpaceDE w:val="0"/>
              <w:spacing w:after="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Errori di processamento numerico (negli aspetti cardinali e ordinali e nella   corrispondenza tra numero e quantità)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spesso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talvolta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tabs>
                <w:tab w:val="left" w:pos="325"/>
              </w:tabs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mai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Uso degli algoritmi di base del calcolo (scritto e a mente)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89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89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adeguato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iCs/>
                <w:spacing w:val="-3"/>
                <w:sz w:val="20"/>
                <w:szCs w:val="20"/>
                <w:lang w:eastAsia="it-IT"/>
              </w:rPr>
              <w:t>Capacità di problem solving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parziale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  <w:tr w:rsidR="00134834" w:rsidRPr="00134834" w:rsidTr="00C0222F">
        <w:trPr>
          <w:gridAfter w:val="1"/>
          <w:wAfter w:w="140" w:type="dxa"/>
          <w:trHeight w:val="180"/>
          <w:jc w:val="center"/>
        </w:trPr>
        <w:tc>
          <w:tcPr>
            <w:tcW w:w="4576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lang w:eastAsia="it-IT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right="142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Comprensione del testo di un problema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  <w:tc>
          <w:tcPr>
            <w:tcW w:w="1364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parziale </w:t>
            </w:r>
          </w:p>
        </w:tc>
        <w:tc>
          <w:tcPr>
            <w:tcW w:w="1426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non </w:t>
            </w:r>
          </w:p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right="-108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adeguata</w:t>
            </w:r>
          </w:p>
        </w:tc>
      </w:tr>
    </w:tbl>
    <w:p w:rsidR="00134834" w:rsidRPr="00134834" w:rsidRDefault="00134834" w:rsidP="0013483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34834" w:rsidRPr="00134834" w:rsidRDefault="00134834" w:rsidP="00134834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34834">
        <w:rPr>
          <w:rFonts w:ascii="Times New Roman" w:eastAsia="Times New Roman" w:hAnsi="Times New Roman" w:cs="Times New Roman"/>
          <w:sz w:val="24"/>
          <w:szCs w:val="24"/>
          <w:lang w:eastAsia="zh-CN"/>
        </w:rPr>
        <w:br w:type="page"/>
      </w:r>
    </w:p>
    <w:tbl>
      <w:tblPr>
        <w:tblW w:w="10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03"/>
        <w:gridCol w:w="1697"/>
        <w:gridCol w:w="1718"/>
        <w:gridCol w:w="2588"/>
      </w:tblGrid>
      <w:tr w:rsidR="00134834" w:rsidRPr="00134834" w:rsidTr="003E494F">
        <w:trPr>
          <w:trHeight w:val="180"/>
          <w:jc w:val="center"/>
        </w:trPr>
        <w:tc>
          <w:tcPr>
            <w:tcW w:w="4415" w:type="dxa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lastRenderedPageBreak/>
              <w:t>DIAGNOSI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SPECIALISTICA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rilevabili, se presenti, nella diagnosi)</w:t>
            </w:r>
          </w:p>
        </w:tc>
        <w:tc>
          <w:tcPr>
            <w:tcW w:w="5991" w:type="dxa"/>
            <w:gridSpan w:val="3"/>
            <w:shd w:val="clear" w:color="auto" w:fill="D9D9D9"/>
          </w:tcPr>
          <w:p w:rsidR="00134834" w:rsidRPr="00134834" w:rsidRDefault="00134834" w:rsidP="00134834">
            <w:pPr>
              <w:suppressAutoHyphens/>
              <w:spacing w:before="60" w:after="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jc w:val="center"/>
              <w:rPr>
                <w:rFonts w:ascii="Arial Narrow" w:eastAsia="Calibri" w:hAnsi="Arial Narrow" w:cs="Arial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lang w:eastAsia="zh-CN"/>
              </w:rPr>
              <w:t>(dati rilevati direttamente dagli insegnanti)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10406" w:type="dxa"/>
            <w:gridSpan w:val="4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ALTRE CARATTERISTICHE DEL PROCESSO DI APPRENDIMENTO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b/>
                <w:lang w:eastAsia="zh-CN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 xml:space="preserve"> (Dati rilevabili se presenti nella diagnosi)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zh-CN"/>
              </w:rPr>
              <w:t>OSSERVAZIONE IN CLASSE</w:t>
            </w:r>
          </w:p>
          <w:p w:rsidR="00134834" w:rsidRPr="00134834" w:rsidRDefault="00134834" w:rsidP="00134834">
            <w:pPr>
              <w:suppressAutoHyphens/>
              <w:spacing w:before="120" w:after="120" w:line="240" w:lineRule="auto"/>
              <w:jc w:val="center"/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z w:val="20"/>
                <w:szCs w:val="20"/>
                <w:lang w:eastAsia="zh-CN"/>
              </w:rPr>
              <w:t>(dati rilevati direttamente dagli insegnanti)</w:t>
            </w:r>
          </w:p>
        </w:tc>
      </w:tr>
      <w:tr w:rsidR="00134834" w:rsidRPr="00134834" w:rsidTr="003E494F">
        <w:trPr>
          <w:trHeight w:val="664"/>
          <w:jc w:val="center"/>
        </w:trPr>
        <w:tc>
          <w:tcPr>
            <w:tcW w:w="4394" w:type="dxa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  <w:tc>
          <w:tcPr>
            <w:tcW w:w="6012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PROPRIETÀ LINGUISTICA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069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nella strutturazione della frase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 reperimento lessicale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nell’esposizione orale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tabs>
                <w:tab w:val="left" w:pos="2444"/>
              </w:tabs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MEMORIA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069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suppressAutoHyphens/>
              <w:autoSpaceDE w:val="0"/>
              <w:spacing w:before="120" w:after="0" w:line="240" w:lineRule="auto"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134834">
              <w:rPr>
                <w:rFonts w:ascii="Arial Narrow" w:eastAsia="Times New Roman" w:hAnsi="Arial Narrow" w:cs="Arial"/>
                <w:b/>
                <w:lang w:eastAsia="zh-CN"/>
              </w:rPr>
              <w:t xml:space="preserve">Difficoltà nel memorizzare: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categorizzazioni 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formule, strutture grammaticali, algoritmi (tabelline, nomi, date …)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sequenze e procedure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ATTENZIONE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 xml:space="preserve">attenzione visuo-spaziale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selettiva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intensiva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 w:right="142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AFFATICABILITÀ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1701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Sì</w:t>
            </w:r>
          </w:p>
        </w:tc>
        <w:tc>
          <w:tcPr>
            <w:tcW w:w="1722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poco</w:t>
            </w:r>
          </w:p>
        </w:tc>
        <w:tc>
          <w:tcPr>
            <w:tcW w:w="2589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No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sz w:val="20"/>
                <w:szCs w:val="20"/>
                <w:lang w:eastAsia="it-IT"/>
              </w:rPr>
              <w:t>PRASSIE</w:t>
            </w:r>
          </w:p>
        </w:tc>
      </w:tr>
      <w:tr w:rsidR="00134834" w:rsidRPr="00134834" w:rsidTr="003E494F">
        <w:trPr>
          <w:trHeight w:val="180"/>
          <w:jc w:val="center"/>
        </w:trPr>
        <w:tc>
          <w:tcPr>
            <w:tcW w:w="4394" w:type="dxa"/>
            <w:shd w:val="clear" w:color="auto" w:fill="auto"/>
          </w:tcPr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142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6012" w:type="dxa"/>
            <w:gridSpan w:val="3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esecuzione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pianificazione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3"/>
              </w:numPr>
              <w:suppressAutoHyphens/>
              <w:kinsoku w:val="0"/>
              <w:spacing w:before="120" w:after="120" w:line="240" w:lineRule="auto"/>
              <w:ind w:left="199" w:right="-108" w:hanging="142"/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20"/>
                <w:szCs w:val="20"/>
                <w:lang w:eastAsia="it-IT"/>
              </w:rPr>
              <w:t>difficoltà di programmazione e progettazione</w:t>
            </w:r>
          </w:p>
          <w:p w:rsidR="00134834" w:rsidRPr="00134834" w:rsidRDefault="00134834" w:rsidP="00134834">
            <w:pPr>
              <w:widowControl w:val="0"/>
              <w:kinsoku w:val="0"/>
              <w:spacing w:after="0" w:line="240" w:lineRule="auto"/>
              <w:ind w:left="743"/>
              <w:contextualSpacing/>
              <w:rPr>
                <w:rFonts w:ascii="Arial Narrow" w:eastAsia="Calibri" w:hAnsi="Arial Narrow" w:cs="Arial"/>
                <w:bCs/>
                <w:w w:val="105"/>
                <w:lang w:eastAsia="it-IT"/>
              </w:rPr>
            </w:pPr>
          </w:p>
        </w:tc>
      </w:tr>
      <w:tr w:rsidR="00134834" w:rsidRPr="00134834" w:rsidTr="003E494F">
        <w:tblPrEx>
          <w:tblCellMar>
            <w:left w:w="70" w:type="dxa"/>
            <w:right w:w="70" w:type="dxa"/>
          </w:tblCellMar>
          <w:tblLook w:val="0000"/>
        </w:tblPrEx>
        <w:trPr>
          <w:trHeight w:val="2350"/>
          <w:jc w:val="center"/>
        </w:trPr>
        <w:tc>
          <w:tcPr>
            <w:tcW w:w="4388" w:type="dxa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  <w:tc>
          <w:tcPr>
            <w:tcW w:w="6018" w:type="dxa"/>
            <w:gridSpan w:val="3"/>
          </w:tcPr>
          <w:p w:rsidR="00134834" w:rsidRPr="00134834" w:rsidRDefault="00134834" w:rsidP="00134834">
            <w:pPr>
              <w:widowControl w:val="0"/>
              <w:kinsoku w:val="0"/>
              <w:spacing w:before="120" w:after="120" w:line="240" w:lineRule="auto"/>
              <w:ind w:left="74"/>
              <w:jc w:val="center"/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sz w:val="20"/>
                <w:szCs w:val="20"/>
                <w:lang w:eastAsia="it-IT"/>
              </w:rPr>
              <w:t>ALTRO</w:t>
            </w:r>
          </w:p>
        </w:tc>
      </w:tr>
    </w:tbl>
    <w:p w:rsidR="00134834" w:rsidRPr="00134834" w:rsidRDefault="00134834" w:rsidP="00134834">
      <w:pPr>
        <w:widowControl w:val="0"/>
        <w:kinsoku w:val="0"/>
        <w:spacing w:after="324" w:line="240" w:lineRule="auto"/>
        <w:ind w:right="567"/>
        <w:jc w:val="both"/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</w:pPr>
    </w:p>
    <w:p w:rsidR="00134834" w:rsidRPr="00134834" w:rsidRDefault="00134834" w:rsidP="00134834">
      <w:pPr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</w:pPr>
      <w:r w:rsidRPr="00134834">
        <w:rPr>
          <w:rFonts w:ascii="Arial" w:eastAsia="Times New Roman" w:hAnsi="Arial" w:cs="Arial"/>
          <w:b/>
          <w:bCs/>
          <w:spacing w:val="-2"/>
          <w:w w:val="105"/>
          <w:sz w:val="28"/>
          <w:szCs w:val="28"/>
          <w:lang w:eastAsia="zh-CN"/>
        </w:rPr>
        <w:br w:type="page"/>
      </w:r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r w:rsidRPr="00134834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>S</w:t>
      </w:r>
      <w:r w:rsidRPr="00134834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EZIONE C </w:t>
      </w:r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sz w:val="24"/>
          <w:szCs w:val="24"/>
          <w:lang w:eastAsia="zh-CN"/>
        </w:rPr>
      </w:pPr>
      <w:bookmarkStart w:id="7" w:name="_Toc367439679"/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C.1 Osservazione di </w:t>
      </w: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a</w:t>
      </w: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spetti </w:t>
      </w:r>
      <w:bookmarkEnd w:id="7"/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significativi</w:t>
      </w: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 complementari alle informazioni di base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11"/>
        <w:gridCol w:w="1488"/>
        <w:gridCol w:w="71"/>
        <w:gridCol w:w="1418"/>
        <w:gridCol w:w="1417"/>
        <w:gridCol w:w="1447"/>
      </w:tblGrid>
      <w:tr w:rsidR="00134834" w:rsidRPr="00134834" w:rsidTr="00C0222F"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MOTIVAZIONE </w:t>
            </w:r>
          </w:p>
        </w:tc>
      </w:tr>
      <w:tr w:rsidR="00134834" w:rsidRPr="00134834" w:rsidTr="00C0222F">
        <w:trPr>
          <w:trHeight w:val="287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Partecipazione al dialogo educativo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Consapevolezza delle proprie difficoltà 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ind w:left="34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lang w:eastAsia="it-IT"/>
              </w:rPr>
              <w:t>Consapevolezza dei propri punti di forza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  <w:vAlign w:val="center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ind w:left="34"/>
              <w:rPr>
                <w:rFonts w:ascii="Arial Narrow" w:eastAsia="Calibri" w:hAnsi="Arial Narrow" w:cs="Arial"/>
                <w:spacing w:val="2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Autostima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ATTEGGIAMENTI E COMPORTAMENTI RISCONTRABILI A SCUOLA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Regolarità frequenza scolastica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Accettazione e rispetto delle regole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Rispetto degli impegni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Accettazione consapevole degli strumenti compensativi e delle misure dispensative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Autonomia nel lavoro </w:t>
            </w:r>
          </w:p>
        </w:tc>
        <w:tc>
          <w:tcPr>
            <w:tcW w:w="148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Molto Adeguata</w:t>
            </w:r>
          </w:p>
        </w:tc>
        <w:tc>
          <w:tcPr>
            <w:tcW w:w="1489" w:type="dxa"/>
            <w:gridSpan w:val="2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100" w:afterAutospacing="1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Adeguata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40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Poco Adeguata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34834" w:rsidRPr="00134834" w:rsidRDefault="00134834" w:rsidP="002F6AFA">
            <w:pPr>
              <w:numPr>
                <w:ilvl w:val="0"/>
                <w:numId w:val="7"/>
              </w:numPr>
              <w:suppressAutoHyphens/>
              <w:spacing w:beforeLines="60" w:after="0" w:line="276" w:lineRule="auto"/>
              <w:ind w:left="318" w:hanging="318"/>
              <w:contextualSpacing/>
              <w:rPr>
                <w:rFonts w:ascii="Arial Narrow" w:eastAsia="Calibri" w:hAnsi="Arial Narrow" w:cs="Arial"/>
                <w:spacing w:val="2"/>
                <w:w w:val="110"/>
                <w:sz w:val="18"/>
                <w:szCs w:val="18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bCs/>
                <w:w w:val="105"/>
                <w:sz w:val="18"/>
                <w:szCs w:val="18"/>
                <w:lang w:eastAsia="it-IT"/>
              </w:rPr>
              <w:t>Non adeguata</w:t>
            </w:r>
          </w:p>
        </w:tc>
      </w:tr>
      <w:tr w:rsidR="00134834" w:rsidRPr="00134834" w:rsidTr="00C0222F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STRATEGIE UTILIZZATE DALL’ALUNNO NELLO STUDIO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Sottolinea, identifica parole chiave …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Costruisce schemi, mappe o diagrammi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Utilizza strumenti informatici (computer, correttore ortografico, software …)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4111" w:type="dxa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 xml:space="preserve"> Usa strategie di memorizzazione (immagini, colori, riquadrature …) 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Efficace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134834" w:rsidRPr="00134834" w:rsidRDefault="00134834" w:rsidP="00134834">
            <w:pPr>
              <w:numPr>
                <w:ilvl w:val="0"/>
                <w:numId w:val="6"/>
              </w:numPr>
              <w:suppressAutoHyphens/>
              <w:spacing w:after="0" w:line="240" w:lineRule="auto"/>
              <w:ind w:left="459" w:hanging="459"/>
              <w:contextualSpacing/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</w:pPr>
            <w:r w:rsidRPr="00134834">
              <w:rPr>
                <w:rFonts w:ascii="Arial Narrow" w:eastAsia="Calibri" w:hAnsi="Arial Narrow" w:cs="Arial"/>
                <w:spacing w:val="2"/>
                <w:w w:val="110"/>
                <w:sz w:val="20"/>
                <w:szCs w:val="20"/>
                <w:lang w:eastAsia="ar-SA"/>
              </w:rPr>
              <w:t>Da potenziare</w:t>
            </w:r>
          </w:p>
        </w:tc>
      </w:tr>
      <w:tr w:rsidR="00134834" w:rsidRPr="00134834" w:rsidTr="00C0222F">
        <w:trPr>
          <w:trHeight w:val="285"/>
        </w:trPr>
        <w:tc>
          <w:tcPr>
            <w:tcW w:w="9923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120" w:after="120" w:line="240" w:lineRule="auto"/>
              <w:contextualSpacing/>
              <w:rPr>
                <w:rFonts w:ascii="Arial Narrow" w:eastAsia="Calibri" w:hAnsi="Arial Narrow" w:cs="Arial"/>
                <w:spacing w:val="2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spacing w:val="2"/>
                <w:lang w:eastAsia="it-IT"/>
              </w:rPr>
              <w:t>Altro ……………………………………………………………………………………………………………………………………….…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..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Arial Narrow" w:eastAsia="Calibri" w:hAnsi="Arial Narrow" w:cs="Arial"/>
                <w:spacing w:val="2"/>
                <w:w w:val="110"/>
                <w:lang w:eastAsia="ar-SA"/>
              </w:rPr>
            </w:pP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Times New Roman" w:hAnsi="Arial Narrow" w:cs="Arial"/>
                <w:spacing w:val="2"/>
                <w:w w:val="110"/>
                <w:sz w:val="24"/>
                <w:szCs w:val="24"/>
                <w:lang w:eastAsia="zh-CN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>APPRENDIMENTO DELLE LINGUE STRANIERE</w:t>
            </w: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Pronuncia difficoltosa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di acquisizione degli automatismi grammaticali di base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Difficoltà nella scrittura 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Difficoltà acquisizione nuovo lessico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comprensione del testo scritto e orale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Notevoli differenze tra produzione scritta e orale</w:t>
            </w:r>
          </w:p>
          <w:p w:rsidR="00134834" w:rsidRPr="00134834" w:rsidRDefault="00134834" w:rsidP="00134834">
            <w:pPr>
              <w:widowControl w:val="0"/>
              <w:numPr>
                <w:ilvl w:val="0"/>
                <w:numId w:val="5"/>
              </w:numPr>
              <w:suppressAutoHyphens/>
              <w:kinsoku w:val="0"/>
              <w:spacing w:after="0" w:line="240" w:lineRule="auto"/>
              <w:ind w:left="714" w:hanging="357"/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>Altro</w:t>
            </w:r>
            <w:r w:rsidRPr="00134834">
              <w:rPr>
                <w:rFonts w:ascii="Arial Narrow" w:eastAsia="Times New Roman" w:hAnsi="Arial Narrow" w:cs="Arial"/>
                <w:b/>
                <w:iCs/>
                <w:w w:val="105"/>
                <w:sz w:val="20"/>
                <w:szCs w:val="24"/>
                <w:lang w:eastAsia="it-IT"/>
              </w:rPr>
              <w:t>:</w:t>
            </w:r>
            <w:r w:rsidRPr="00134834">
              <w:rPr>
                <w:rFonts w:ascii="Arial Narrow" w:eastAsia="Times New Roman" w:hAnsi="Arial Narrow" w:cs="Arial"/>
                <w:iCs/>
                <w:w w:val="105"/>
                <w:sz w:val="20"/>
                <w:szCs w:val="24"/>
                <w:lang w:eastAsia="it-IT"/>
              </w:rPr>
      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  <w:p w:rsidR="00134834" w:rsidRPr="00134834" w:rsidRDefault="00134834" w:rsidP="00134834">
            <w:pPr>
              <w:suppressAutoHyphens/>
              <w:spacing w:after="100" w:afterAutospacing="1" w:line="240" w:lineRule="auto"/>
              <w:contextualSpacing/>
              <w:rPr>
                <w:rFonts w:ascii="Arial Narrow" w:eastAsia="Calibri" w:hAnsi="Arial Narrow" w:cs="Arial"/>
                <w:b/>
                <w:spacing w:val="2"/>
                <w:w w:val="110"/>
                <w:sz w:val="24"/>
                <w:szCs w:val="24"/>
                <w:lang w:eastAsia="ar-SA"/>
              </w:rPr>
            </w:pP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lastRenderedPageBreak/>
              <w:t xml:space="preserve">INFORMAZIONI GENERALI FORNITE DALL’ALUNNO/STUDENTE: MI PRESENTO </w:t>
            </w:r>
          </w:p>
          <w:p w:rsidR="00134834" w:rsidRPr="00134834" w:rsidRDefault="00134834" w:rsidP="00134834">
            <w:pPr>
              <w:suppressAutoHyphens/>
              <w:spacing w:before="240" w:after="240" w:line="240" w:lineRule="auto"/>
              <w:jc w:val="center"/>
              <w:rPr>
                <w:rFonts w:ascii="Arial Narrow" w:eastAsia="Times New Roman" w:hAnsi="Arial Narrow" w:cs="Arial"/>
                <w:b/>
                <w:bCs/>
                <w:w w:val="105"/>
                <w:sz w:val="24"/>
                <w:szCs w:val="24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  <w:t xml:space="preserve">(Da compilare insieme agli allievi del secondo ciclo di istruzione) </w:t>
            </w:r>
          </w:p>
        </w:tc>
      </w:tr>
      <w:tr w:rsidR="00134834" w:rsidRPr="00134834" w:rsidTr="00C0222F">
        <w:trPr>
          <w:trHeight w:val="285"/>
        </w:trPr>
        <w:tc>
          <w:tcPr>
            <w:tcW w:w="9952" w:type="dxa"/>
            <w:gridSpan w:val="6"/>
            <w:shd w:val="clear" w:color="auto" w:fill="auto"/>
          </w:tcPr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Interessi, difficoltà, attività in cui mi sento capace, punti di forza, aspettative, richieste…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Che cosa mi è di aiuto? Che cosa mi è difficile?...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………………………………………………………………………………………………………………………………………….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…………………………………………………………………………………….……………………………………………………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_______________________________________________________________________________________________</w:t>
            </w:r>
          </w:p>
          <w:p w:rsidR="00134834" w:rsidRPr="00134834" w:rsidRDefault="00134834" w:rsidP="00134834">
            <w:pPr>
              <w:suppressAutoHyphens/>
              <w:spacing w:before="240" w:after="240" w:line="240" w:lineRule="auto"/>
              <w:jc w:val="center"/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/>
                <w:bCs/>
                <w:w w:val="105"/>
                <w:u w:val="single"/>
                <w:lang w:eastAsia="it-IT"/>
              </w:rPr>
              <w:t>INFORMAZIONI GENERALI FORNITE DALLA FAMIGLIA</w:t>
            </w:r>
          </w:p>
          <w:p w:rsidR="00134834" w:rsidRPr="00134834" w:rsidRDefault="00134834" w:rsidP="00134834">
            <w:pPr>
              <w:suppressAutoHyphens/>
              <w:spacing w:before="240" w:after="240" w:line="240" w:lineRule="auto"/>
              <w:rPr>
                <w:rFonts w:ascii="Arial Narrow" w:eastAsia="Calibri" w:hAnsi="Arial Narrow" w:cs="Arial"/>
                <w:b/>
                <w:bCs/>
                <w:w w:val="105"/>
                <w:lang w:eastAsia="it-IT"/>
              </w:rPr>
            </w:pPr>
            <w:r w:rsidRPr="00134834">
              <w:rPr>
                <w:rFonts w:ascii="Arial Narrow" w:eastAsia="Times New Roman" w:hAnsi="Arial Narrow" w:cs="Arial"/>
                <w:bCs/>
                <w:sz w:val="24"/>
                <w:szCs w:val="24"/>
                <w:lang w:eastAsia="it-IT"/>
              </w:rPr>
              <w:t>Interessi, difficoltà, punti di forza, aspettative, richieste, elementi di conoscenza utili…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</w:p>
          <w:p w:rsidR="00134834" w:rsidRPr="00134834" w:rsidRDefault="00134834" w:rsidP="00134834">
            <w:pPr>
              <w:suppressAutoHyphens/>
              <w:spacing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………………………………………………………………………………………………………………………………………..….</w:t>
            </w:r>
          </w:p>
          <w:p w:rsidR="00134834" w:rsidRPr="00134834" w:rsidRDefault="00134834" w:rsidP="00134834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  <w:p w:rsidR="00134834" w:rsidRPr="00134834" w:rsidRDefault="00134834" w:rsidP="00134834">
            <w:pPr>
              <w:suppressAutoHyphens/>
              <w:spacing w:before="100" w:beforeAutospacing="1" w:after="0" w:line="240" w:lineRule="auto"/>
              <w:contextualSpacing/>
              <w:rPr>
                <w:rFonts w:ascii="Arial Narrow" w:eastAsia="Calibri" w:hAnsi="Arial Narrow" w:cs="Arial"/>
                <w:bCs/>
                <w:sz w:val="24"/>
                <w:szCs w:val="24"/>
                <w:lang w:eastAsia="it-IT"/>
              </w:rPr>
            </w:pPr>
            <w:r w:rsidRPr="00134834">
              <w:rPr>
                <w:rFonts w:ascii="Arial Narrow" w:eastAsia="Calibri" w:hAnsi="Arial Narrow" w:cs="Arial"/>
                <w:bCs/>
                <w:lang w:eastAsia="it-IT"/>
              </w:rPr>
              <w:t>……………………………………………………………………………………………………………………………………………</w:t>
            </w:r>
          </w:p>
        </w:tc>
      </w:tr>
    </w:tbl>
    <w:p w:rsidR="00134834" w:rsidRPr="00134834" w:rsidRDefault="00134834" w:rsidP="00134834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p w:rsidR="00134834" w:rsidRPr="00134834" w:rsidRDefault="00134834" w:rsidP="0013483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lang w:eastAsia="it-IT" w:bidi="it-IT"/>
        </w:rPr>
      </w:pPr>
      <w:r w:rsidRPr="00134834">
        <w:rPr>
          <w:rFonts w:ascii="Arial" w:eastAsia="Times New Roman" w:hAnsi="Arial" w:cs="Arial"/>
          <w:b/>
          <w:bCs/>
          <w:w w:val="105"/>
          <w:lang w:eastAsia="it-IT" w:bidi="it-IT"/>
        </w:rPr>
        <w:br w:type="page"/>
      </w:r>
      <w:bookmarkStart w:id="8" w:name="_Toc367439680"/>
    </w:p>
    <w:p w:rsidR="00134834" w:rsidRPr="00134834" w:rsidRDefault="00134834" w:rsidP="00134834">
      <w:pPr>
        <w:keepNext/>
        <w:suppressAutoHyphens/>
        <w:spacing w:before="240" w:after="60" w:line="240" w:lineRule="auto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lastRenderedPageBreak/>
        <w:t xml:space="preserve">C. 2 PATTO </w:t>
      </w: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FORM</w:t>
      </w:r>
      <w:r w:rsidRPr="00134834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ATIVO</w:t>
      </w:r>
      <w:bookmarkEnd w:id="8"/>
    </w:p>
    <w:p w:rsidR="00134834" w:rsidRPr="00134834" w:rsidRDefault="00134834" w:rsidP="0013483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</w:p>
    <w:p w:rsidR="00134834" w:rsidRPr="00134834" w:rsidRDefault="00134834" w:rsidP="0013483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b/>
          <w:color w:val="000000"/>
          <w:sz w:val="20"/>
          <w:szCs w:val="20"/>
        </w:rPr>
      </w:pPr>
      <w:r w:rsidRPr="00134834">
        <w:rPr>
          <w:rFonts w:ascii="Arial Narrow" w:eastAsia="Calibri" w:hAnsi="Arial Narrow" w:cs="Arial"/>
          <w:b/>
          <w:color w:val="000000"/>
          <w:sz w:val="20"/>
          <w:szCs w:val="20"/>
          <w:u w:val="single"/>
        </w:rPr>
        <w:t>Si concorda con la famiglia e lo studente</w:t>
      </w:r>
      <w:r w:rsidRPr="00134834">
        <w:rPr>
          <w:rFonts w:ascii="Arial Narrow" w:eastAsia="Calibri" w:hAnsi="Arial Narrow" w:cs="Arial"/>
          <w:b/>
          <w:color w:val="000000"/>
          <w:sz w:val="20"/>
          <w:szCs w:val="20"/>
        </w:rPr>
        <w:t>:</w:t>
      </w:r>
    </w:p>
    <w:p w:rsidR="00134834" w:rsidRPr="00134834" w:rsidRDefault="00134834" w:rsidP="0013483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</w:p>
    <w:p w:rsidR="00134834" w:rsidRPr="00134834" w:rsidRDefault="00134834" w:rsidP="00134834">
      <w:p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b/>
          <w:color w:val="000000"/>
          <w:sz w:val="20"/>
          <w:szCs w:val="20"/>
          <w:lang w:eastAsia="zh-CN"/>
        </w:rPr>
        <w:t xml:space="preserve">  Nelle attività di studio l’allievo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: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Times New Roman" w:hAnsi="Arial Narrow" w:cs="Arial"/>
          <w:b/>
          <w:bCs/>
          <w:color w:val="000000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>è seguito da un Tutor nelle discipline: _______________________________________________________________________</w:t>
      </w:r>
    </w:p>
    <w:p w:rsidR="00134834" w:rsidRPr="00134834" w:rsidRDefault="00134834" w:rsidP="00134834">
      <w:pPr>
        <w:suppressAutoHyphens/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con cadenza: □quotidiana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ab/>
      </w:r>
      <w:r w:rsidRPr="00134834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bisettimanale    </w:t>
      </w:r>
      <w:r w:rsidRPr="00134834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settimanale    </w:t>
      </w:r>
      <w:r w:rsidRPr="00134834">
        <w:rPr>
          <w:rFonts w:ascii="Arial Narrow" w:eastAsia="Times New Roman" w:hAnsi="Arial Narrow" w:cs="Arial"/>
          <w:color w:val="000000"/>
          <w:sz w:val="36"/>
          <w:szCs w:val="36"/>
          <w:lang w:eastAsia="zh-CN"/>
        </w:rPr>
        <w:t xml:space="preserve">□ </w:t>
      </w:r>
      <w:r w:rsidRPr="00134834">
        <w:rPr>
          <w:rFonts w:ascii="Arial Narrow" w:eastAsia="Times New Roman" w:hAnsi="Arial Narrow" w:cs="Arial"/>
          <w:color w:val="000000"/>
          <w:sz w:val="20"/>
          <w:szCs w:val="20"/>
          <w:lang w:eastAsia="zh-CN"/>
        </w:rPr>
        <w:t xml:space="preserve">quindicinale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autoSpaceDN w:val="0"/>
        <w:adjustRightInd w:val="0"/>
        <w:spacing w:before="120" w:after="0" w:line="240" w:lineRule="auto"/>
        <w:rPr>
          <w:rFonts w:ascii="Arial Narrow" w:eastAsia="Calibri" w:hAnsi="Arial Narrow" w:cs="Arial"/>
          <w:color w:val="000000"/>
          <w:sz w:val="20"/>
          <w:szCs w:val="20"/>
        </w:rPr>
      </w:pPr>
      <w:r w:rsidRPr="00134834">
        <w:rPr>
          <w:rFonts w:ascii="Arial Narrow" w:eastAsia="Calibri" w:hAnsi="Arial Narrow" w:cs="Arial"/>
          <w:color w:val="000000"/>
          <w:sz w:val="20"/>
          <w:szCs w:val="20"/>
        </w:rPr>
        <w:t>è seguito da familiari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ricorre all’aiuto di compagni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utilizza strumenti compensativi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frequenta la scuola in ospedale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fruisce dell’istruzione domiciliare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è affiancato da volontari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  …………………………………………………………………………………………………………………………………..……………..</w:t>
      </w:r>
    </w:p>
    <w:p w:rsidR="00134834" w:rsidRPr="00134834" w:rsidRDefault="00134834" w:rsidP="00134834">
      <w:pPr>
        <w:suppressAutoHyphens/>
        <w:autoSpaceDE w:val="0"/>
        <w:spacing w:before="120" w:after="0" w:line="240" w:lineRule="auto"/>
        <w:ind w:left="644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Strumenti da utilizzare nel lavoro a casa </w:t>
      </w: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sz w:val="20"/>
          <w:szCs w:val="20"/>
          <w:lang w:eastAsia="zh-CN"/>
        </w:rPr>
      </w:pP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after="0" w:line="240" w:lineRule="auto"/>
        <w:rPr>
          <w:rFonts w:ascii="Arial Narrow" w:eastAsia="Calibri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strumenti informatici (pc, videoscrittura con correttore ortografico,)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tecnologia di sintesi vocale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appunti scritti al pc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registrazioni digitali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materiali multimediali (video, simulazioni…)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testi semplificati e/o ridotti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fotocopie (debitamente adattate in relazione ai bisogni dell’allievo)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schemi e mappe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ogni risorsa didattica informatizzata che gli insegnanti predisporranno appositamente </w:t>
      </w:r>
    </w:p>
    <w:p w:rsidR="00134834" w:rsidRPr="00134834" w:rsidRDefault="00134834" w:rsidP="00134834">
      <w:pPr>
        <w:suppressAutoHyphens/>
        <w:autoSpaceDE w:val="0"/>
        <w:spacing w:before="120" w:after="0" w:line="240" w:lineRule="auto"/>
        <w:ind w:left="644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………………………………………………………………………………………………………………………………….</w:t>
      </w: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</w:p>
    <w:p w:rsidR="00134834" w:rsidRPr="00134834" w:rsidRDefault="00134834" w:rsidP="00134834">
      <w:pPr>
        <w:suppressAutoHyphens/>
        <w:autoSpaceDE w:val="0"/>
        <w:spacing w:after="0" w:line="240" w:lineRule="auto"/>
        <w:ind w:left="284"/>
        <w:rPr>
          <w:rFonts w:ascii="Arial Narrow" w:eastAsia="Times New Roman" w:hAnsi="Arial Narrow" w:cs="Arial"/>
          <w:b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b/>
          <w:sz w:val="20"/>
          <w:szCs w:val="20"/>
          <w:lang w:eastAsia="zh-CN"/>
        </w:rPr>
        <w:t xml:space="preserve">Attività scolastiche individualizzate programmate </w:t>
      </w:r>
    </w:p>
    <w:p w:rsidR="00134834" w:rsidRPr="00134834" w:rsidRDefault="00134834" w:rsidP="00134834">
      <w:pPr>
        <w:suppressAutoHyphens/>
        <w:autoSpaceDE w:val="0"/>
        <w:spacing w:after="0" w:line="240" w:lineRule="auto"/>
        <w:ind w:left="720"/>
        <w:rPr>
          <w:rFonts w:ascii="Arial Narrow" w:eastAsia="Times New Roman" w:hAnsi="Arial Narrow" w:cs="Times New Roman"/>
          <w:b/>
          <w:sz w:val="20"/>
          <w:szCs w:val="20"/>
          <w:lang w:eastAsia="zh-CN"/>
        </w:rPr>
      </w:pP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di recupero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di consolidamento e/o di potenziamento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di laboratorio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classi aperte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>attività formative all’esterno dell’ambiente scolastico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t xml:space="preserve">attività di carattere culturale, formativo, socializzante </w:t>
      </w:r>
    </w:p>
    <w:p w:rsidR="00134834" w:rsidRPr="00134834" w:rsidRDefault="00134834" w:rsidP="00134834">
      <w:pPr>
        <w:numPr>
          <w:ilvl w:val="0"/>
          <w:numId w:val="4"/>
        </w:num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</w:pPr>
      <w:r w:rsidRPr="00134834">
        <w:rPr>
          <w:rFonts w:ascii="Arial Narrow" w:eastAsia="Times New Roman" w:hAnsi="Arial Narrow" w:cs="Arial"/>
          <w:sz w:val="20"/>
          <w:szCs w:val="20"/>
          <w:lang w:eastAsia="zh-CN"/>
        </w:rPr>
        <w:lastRenderedPageBreak/>
        <w:t>altro ……………………………………………………………………………………………………………………………………….</w:t>
      </w:r>
    </w:p>
    <w:p w:rsidR="0023222C" w:rsidRDefault="0023222C" w:rsidP="00134834">
      <w:pPr>
        <w:suppressAutoHyphens/>
        <w:autoSpaceDE w:val="0"/>
        <w:spacing w:before="120" w:after="0" w:line="240" w:lineRule="auto"/>
        <w:rPr>
          <w:rFonts w:ascii="Arial Narrow" w:eastAsia="Times New Roman" w:hAnsi="Arial Narrow" w:cs="Arial"/>
          <w:sz w:val="20"/>
          <w:szCs w:val="20"/>
          <w:lang w:eastAsia="zh-CN"/>
        </w:rPr>
        <w:sectPr w:rsidR="0023222C" w:rsidSect="001D1ACE">
          <w:footerReference w:type="default" r:id="rId8"/>
          <w:pgSz w:w="11906" w:h="16838"/>
          <w:pgMar w:top="1417" w:right="1134" w:bottom="1134" w:left="1134" w:header="708" w:footer="708" w:gutter="0"/>
          <w:cols w:space="708"/>
          <w:titlePg/>
          <w:docGrid w:linePitch="360"/>
        </w:sectPr>
      </w:pPr>
    </w:p>
    <w:p w:rsidR="0023222C" w:rsidRPr="0023222C" w:rsidRDefault="0023222C" w:rsidP="0023222C">
      <w:pPr>
        <w:keepNext/>
        <w:suppressAutoHyphens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bookmarkStart w:id="9" w:name="_Toc367439681"/>
      <w:r w:rsidRPr="0023222C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>SEZIONE D: INTERVENTI EDUCATIVI E DIDATTICI</w:t>
      </w:r>
      <w:bookmarkEnd w:id="9"/>
    </w:p>
    <w:p w:rsidR="0023222C" w:rsidRPr="0023222C" w:rsidRDefault="0023222C" w:rsidP="0023222C">
      <w:pPr>
        <w:keepNext/>
        <w:suppressAutoHyphens/>
        <w:spacing w:after="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</w:pPr>
      <w:bookmarkStart w:id="10" w:name="_Toc367439682"/>
      <w:r w:rsidRPr="0023222C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D.1: </w:t>
      </w:r>
      <w:r w:rsidRPr="0023222C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>Strategie di personalizzazione/individualizzazione</w:t>
      </w:r>
      <w:bookmarkEnd w:id="10"/>
    </w:p>
    <w:tbl>
      <w:tblPr>
        <w:tblW w:w="153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31"/>
        <w:gridCol w:w="2764"/>
        <w:gridCol w:w="2286"/>
        <w:gridCol w:w="2410"/>
        <w:gridCol w:w="2409"/>
        <w:gridCol w:w="2791"/>
      </w:tblGrid>
      <w:tr w:rsidR="0023222C" w:rsidRPr="0023222C" w:rsidTr="003E494F">
        <w:trPr>
          <w:jc w:val="center"/>
        </w:trPr>
        <w:tc>
          <w:tcPr>
            <w:tcW w:w="2731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bookmarkStart w:id="11" w:name="_Hlk110957317"/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DISCIPLINA o AMBITO DISCIPLINARE</w:t>
            </w:r>
          </w:p>
        </w:tc>
        <w:tc>
          <w:tcPr>
            <w:tcW w:w="2764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STRATEGIE DIDATTICHE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INCLUSIVE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(didattica laboratoriale; lavori di gruppo; apprendimento cooperativo; uso delle tecnologie; apprendimento tra pari; simulazione di ruolo) </w:t>
            </w:r>
          </w:p>
        </w:tc>
        <w:tc>
          <w:tcPr>
            <w:tcW w:w="2286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STRUMENTI COMPENSATIVI</w:t>
            </w:r>
          </w:p>
        </w:tc>
        <w:tc>
          <w:tcPr>
            <w:tcW w:w="2410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MISURE DISPENSATIVE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color w:val="FF0000"/>
                <w:spacing w:val="-2"/>
                <w:w w:val="105"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  <w:t>(Porre particolare attenzione in vista degli esami conclusivi)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zh-CN"/>
              </w:rPr>
            </w:pPr>
          </w:p>
        </w:tc>
        <w:tc>
          <w:tcPr>
            <w:tcW w:w="2409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OBIETTIVI DISCIPLINARI PERSONALIZZATI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conoscenze, abilità e, se necessario, attitudini, atteggiamenti</w:t>
            </w:r>
          </w:p>
        </w:tc>
        <w:tc>
          <w:tcPr>
            <w:tcW w:w="2791" w:type="dxa"/>
            <w:shd w:val="clear" w:color="auto" w:fill="D9D9D9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 xml:space="preserve">MODALITA’ e CRITERI 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 VALUTAZIONE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</w:tr>
      <w:bookmarkEnd w:id="11"/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3149EA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="003149EA"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……………………………..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……………………………….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="003149EA"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  <w:tr w:rsidR="009A701A" w:rsidRPr="0023222C" w:rsidTr="003E494F">
        <w:trPr>
          <w:jc w:val="center"/>
        </w:trPr>
        <w:tc>
          <w:tcPr>
            <w:tcW w:w="2731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lastRenderedPageBreak/>
              <w:t>DISCIPLINA o AMBITO DISCIPLINARE</w:t>
            </w:r>
          </w:p>
        </w:tc>
        <w:tc>
          <w:tcPr>
            <w:tcW w:w="2764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STRATEGIE DIDATTICHE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INCLUSIVE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(didattica laboratoriale; lavori di gruppo; apprendimento cooperativo; uso delle tecnologie; apprendimento tra pari; simulazione di ruolo) </w:t>
            </w:r>
          </w:p>
        </w:tc>
        <w:tc>
          <w:tcPr>
            <w:tcW w:w="2286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STRUMENTI COMPENSATIVI</w:t>
            </w:r>
          </w:p>
        </w:tc>
        <w:tc>
          <w:tcPr>
            <w:tcW w:w="2410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pacing w:val="-2"/>
                <w:w w:val="105"/>
                <w:sz w:val="18"/>
                <w:szCs w:val="18"/>
                <w:lang w:eastAsia="zh-CN"/>
              </w:rPr>
              <w:t>MISURE DISPENSATIVE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color w:val="FF0000"/>
                <w:spacing w:val="-2"/>
                <w:w w:val="105"/>
                <w:sz w:val="18"/>
                <w:szCs w:val="18"/>
                <w:lang w:eastAsia="zh-CN"/>
              </w:rPr>
            </w:pP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Times New Roman"/>
                <w:bCs/>
                <w:spacing w:val="-2"/>
                <w:w w:val="105"/>
                <w:sz w:val="18"/>
                <w:szCs w:val="18"/>
                <w:lang w:eastAsia="zh-CN"/>
              </w:rPr>
              <w:t>(Porre particolare attenzione in vista degli esami conclusivi)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zh-CN"/>
              </w:rPr>
            </w:pPr>
          </w:p>
        </w:tc>
        <w:tc>
          <w:tcPr>
            <w:tcW w:w="2409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OBIETTIVI DISCIPLINARI PERSONALIZZATI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conoscenze, abilità e, se necessario, attitudini, atteggiamenti</w:t>
            </w:r>
          </w:p>
        </w:tc>
        <w:tc>
          <w:tcPr>
            <w:tcW w:w="2791" w:type="dxa"/>
            <w:shd w:val="clear" w:color="auto" w:fill="D9D9D9"/>
          </w:tcPr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 xml:space="preserve">MODALITA’ e CRITERI 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sz w:val="18"/>
                <w:szCs w:val="18"/>
                <w:lang w:eastAsia="zh-CN"/>
              </w:rPr>
              <w:t>DI VALUTAZIONE</w:t>
            </w:r>
          </w:p>
          <w:p w:rsidR="009A701A" w:rsidRPr="0023222C" w:rsidRDefault="009A701A" w:rsidP="003E494F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</w:p>
        </w:tc>
      </w:tr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="003149EA"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  <w:tr w:rsidR="0023222C" w:rsidRPr="0023222C" w:rsidTr="003E494F">
        <w:trPr>
          <w:trHeight w:val="2782"/>
          <w:jc w:val="center"/>
        </w:trPr>
        <w:tc>
          <w:tcPr>
            <w:tcW w:w="273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MATERIA/AMBITO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 chiave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  <w:t>………………………………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Competenza</w:t>
            </w:r>
          </w:p>
          <w:p w:rsidR="0023222C" w:rsidRPr="0023222C" w:rsidRDefault="0023222C" w:rsidP="0023222C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</w:pPr>
            <w:r w:rsidRPr="0023222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ar-SA"/>
              </w:rPr>
              <w:t>Disciplinare (obiettivi di apprendimento)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Times New Roman" w:eastAsia="Calibri" w:hAnsi="Times New Roman" w:cs="Times New Roman"/>
                <w:sz w:val="18"/>
                <w:szCs w:val="18"/>
                <w:lang w:eastAsia="zh-CN"/>
              </w:rPr>
              <w:t>………………………….</w:t>
            </w: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…………………………………………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Firma docente:</w:t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23222C">
              <w:rPr>
                <w:rFonts w:ascii="Arial" w:eastAsia="Times New Roman" w:hAnsi="Arial" w:cs="Arial"/>
                <w:bCs/>
                <w:sz w:val="18"/>
                <w:szCs w:val="18"/>
                <w:lang w:eastAsia="zh-CN"/>
              </w:rPr>
              <w:t>……………………………….</w:t>
            </w:r>
          </w:p>
        </w:tc>
        <w:tc>
          <w:tcPr>
            <w:tcW w:w="2764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286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</w:t>
            </w:r>
          </w:p>
        </w:tc>
        <w:tc>
          <w:tcPr>
            <w:tcW w:w="2410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numPr>
                <w:ilvl w:val="0"/>
                <w:numId w:val="9"/>
              </w:numPr>
              <w:suppressAutoHyphens/>
              <w:spacing w:after="0" w:line="240" w:lineRule="auto"/>
              <w:ind w:left="336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</w:t>
            </w:r>
          </w:p>
        </w:tc>
        <w:tc>
          <w:tcPr>
            <w:tcW w:w="2409" w:type="dxa"/>
          </w:tcPr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…………………………..</w:t>
            </w:r>
          </w:p>
        </w:tc>
        <w:tc>
          <w:tcPr>
            <w:tcW w:w="2791" w:type="dxa"/>
          </w:tcPr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16"/>
                <w:szCs w:val="16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Interrogazioni programmate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Compiti programmati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Quesiti a risposta multipla</w:t>
            </w:r>
          </w:p>
          <w:p w:rsidR="0023222C" w:rsidRPr="0023222C" w:rsidRDefault="0023222C" w:rsidP="0023222C">
            <w:pPr>
              <w:tabs>
                <w:tab w:val="right" w:pos="2575"/>
              </w:tabs>
              <w:suppressAutoHyphens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Riempimento (close)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ab/>
            </w:r>
          </w:p>
          <w:p w:rsidR="0023222C" w:rsidRPr="0023222C" w:rsidRDefault="0023222C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>□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Prove grafiche (disegno artistico – tecnico – fumetto)</w:t>
            </w:r>
          </w:p>
          <w:p w:rsidR="0023222C" w:rsidRPr="0023222C" w:rsidRDefault="0023222C" w:rsidP="0023222C">
            <w:pPr>
              <w:suppressAutoHyphens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Prove a difficoltà crescenti</w:t>
            </w:r>
          </w:p>
          <w:p w:rsidR="0023222C" w:rsidRPr="0023222C" w:rsidRDefault="003149EA" w:rsidP="0023222C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32"/>
                <w:szCs w:val="32"/>
                <w:lang w:eastAsia="zh-CN"/>
              </w:rPr>
            </w:pPr>
            <w:r w:rsidRPr="0023222C">
              <w:rPr>
                <w:rFonts w:ascii="Arial Black" w:eastAsia="Times New Roman" w:hAnsi="Arial Black" w:cs="Arial"/>
                <w:b/>
                <w:bCs/>
                <w:sz w:val="32"/>
                <w:szCs w:val="32"/>
                <w:lang w:eastAsia="zh-CN"/>
              </w:rPr>
              <w:t xml:space="preserve">□ 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</w:tr>
    </w:tbl>
    <w:p w:rsidR="0023222C" w:rsidRPr="0023222C" w:rsidRDefault="0023222C" w:rsidP="0023222C">
      <w:pPr>
        <w:keepNext/>
        <w:suppressAutoHyphens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</w:p>
    <w:p w:rsidR="0023222C" w:rsidRPr="0023222C" w:rsidRDefault="0023222C" w:rsidP="0023222C">
      <w:pPr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</w:pPr>
      <w:r w:rsidRPr="0023222C">
        <w:rPr>
          <w:rFonts w:ascii="Times New Roman" w:eastAsia="Times New Roman" w:hAnsi="Times New Roman" w:cs="Times New Roman"/>
          <w:b/>
          <w:bCs/>
          <w:i/>
          <w:iCs/>
          <w:color w:val="548DD4"/>
          <w:sz w:val="28"/>
          <w:szCs w:val="28"/>
          <w:lang w:eastAsia="zh-CN"/>
        </w:rPr>
        <w:br w:type="page"/>
      </w:r>
    </w:p>
    <w:p w:rsidR="0023222C" w:rsidRDefault="0023222C" w:rsidP="0023222C">
      <w:pPr>
        <w:keepNext/>
        <w:suppressAutoHyphens/>
        <w:spacing w:before="240" w:after="6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sectPr w:rsidR="0023222C" w:rsidSect="0023222C"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p w:rsidR="00502AF5" w:rsidRPr="00CC29F6" w:rsidRDefault="00502AF5" w:rsidP="00502AF5">
      <w:pPr>
        <w:keepNext/>
        <w:suppressAutoHyphens/>
        <w:spacing w:after="60" w:line="240" w:lineRule="auto"/>
        <w:jc w:val="center"/>
        <w:outlineLvl w:val="1"/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</w:pPr>
      <w:bookmarkStart w:id="12" w:name="_Toc367439685"/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lastRenderedPageBreak/>
        <w:t>D.</w:t>
      </w:r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>2</w:t>
      </w:r>
      <w:r w:rsidRPr="00CC29F6">
        <w:rPr>
          <w:rFonts w:ascii="Arial Narrow" w:eastAsia="Times New Roman" w:hAnsi="Arial Narrow" w:cs="Times New Roman"/>
          <w:b/>
          <w:bCs/>
          <w:i/>
          <w:iCs/>
          <w:color w:val="548DD4"/>
          <w:sz w:val="28"/>
          <w:szCs w:val="28"/>
          <w:lang w:eastAsia="zh-CN"/>
        </w:rPr>
        <w:t xml:space="preserve">: 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>Strategie di personalizzazione/individualizzazione</w:t>
      </w:r>
      <w:r w:rsidRPr="00CC29F6">
        <w:rPr>
          <w:rFonts w:ascii="Arial Narrow" w:eastAsia="Times New Roman" w:hAnsi="Arial Narrow" w:cs="Times New Roman"/>
          <w:b/>
          <w:bCs/>
          <w:i/>
          <w:iCs/>
          <w:caps/>
          <w:color w:val="548DD4"/>
          <w:sz w:val="28"/>
          <w:szCs w:val="28"/>
          <w:lang w:eastAsia="zh-CN"/>
        </w:rPr>
        <w:t xml:space="preserve"> “su base icf”</w:t>
      </w:r>
    </w:p>
    <w:p w:rsidR="00502AF5" w:rsidRPr="00CC29F6" w:rsidRDefault="00502AF5" w:rsidP="00502AF5">
      <w:pPr>
        <w:widowControl w:val="0"/>
        <w:kinsoku w:val="0"/>
        <w:spacing w:after="0" w:line="240" w:lineRule="auto"/>
        <w:ind w:left="216"/>
        <w:jc w:val="center"/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4"/>
          <w:szCs w:val="24"/>
          <w:lang w:eastAsia="it-IT"/>
        </w:rPr>
        <w:t>TAB. 2 INTERVENTI SUL CONTESTO</w:t>
      </w:r>
    </w:p>
    <w:p w:rsidR="00502AF5" w:rsidRPr="00CC29F6" w:rsidRDefault="00502AF5" w:rsidP="00502AF5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In base alla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programmazione curricolare di classe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e alle informazioni sul </w:t>
      </w:r>
      <w:r w:rsidRPr="00CC29F6">
        <w:rPr>
          <w:rFonts w:ascii="Arial Narrow" w:eastAsia="Times New Roman" w:hAnsi="Arial Narrow" w:cs="Arial"/>
          <w:bCs/>
          <w:sz w:val="18"/>
          <w:szCs w:val="18"/>
          <w:u w:val="single"/>
          <w:lang w:eastAsia="zh-CN"/>
        </w:rPr>
        <w:t>funzionamento dell’allievo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ottenute dalla lettura dei documenti e dalla compilazione del PDP, effettuata sin qui,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ciascun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docent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e disciplinare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avr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cura di 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individuare una o due </w:t>
      </w:r>
      <w:r w:rsidRPr="00AB4C8A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 xml:space="preserve">abilità/capacità 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>che riterr</w:t>
      </w:r>
      <w:r w:rsidRPr="00AB4C8A">
        <w:rPr>
          <w:rFonts w:ascii="Arial Narrow" w:eastAsia="Times New Roman" w:hAnsi="Arial Narrow" w:cs="Arial"/>
          <w:b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b/>
          <w:sz w:val="18"/>
          <w:szCs w:val="18"/>
          <w:lang w:eastAsia="zh-CN"/>
        </w:rPr>
        <w:t xml:space="preserve"> opportuno provare a potenziare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,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sulla base delle priorità legate ai 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>principi formativi della materia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.</w:t>
      </w:r>
    </w:p>
    <w:p w:rsidR="00502AF5" w:rsidRDefault="00502AF5" w:rsidP="00502AF5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</w:pP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>Dovr</w:t>
      </w:r>
      <w:r w:rsidRPr="00AB4C8A">
        <w:rPr>
          <w:rFonts w:ascii="Arial Narrow" w:eastAsia="Times New Roman" w:hAnsi="Arial Narrow" w:cs="Arial"/>
          <w:sz w:val="18"/>
          <w:szCs w:val="18"/>
          <w:lang w:eastAsia="zh-CN"/>
        </w:rPr>
        <w:t>à</w:t>
      </w:r>
      <w:r w:rsidRPr="00CC29F6">
        <w:rPr>
          <w:rFonts w:ascii="Arial Narrow" w:eastAsia="Times New Roman" w:hAnsi="Arial Narrow" w:cs="Arial"/>
          <w:sz w:val="18"/>
          <w:szCs w:val="18"/>
          <w:lang w:eastAsia="zh-CN"/>
        </w:rPr>
        <w:t xml:space="preserve"> quindi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specificare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gli strumenti compensativi,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le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misure dispensative, le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strategie didattiche</w:t>
      </w:r>
      <w:r w:rsidRPr="00AB4C8A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 inclusive - 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>funzionali al miglioramento delle performance nelle attività e nella partecipazione - e indicare le modalità di verifica e i criteri di valutazione ritenuti idonei</w:t>
      </w:r>
      <w:r w:rsidR="00C50640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N</w:t>
      </w:r>
      <w:r w:rsidR="00C50640"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el linguaggio ICF: gestione, introduzione o rimozione di 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“</w:t>
      </w:r>
      <w:r w:rsidR="00C50640"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>Fattori ambientali contestuali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”</w:t>
      </w:r>
      <w:r w:rsidR="00C50640" w:rsidRPr="00CC29F6">
        <w:rPr>
          <w:rFonts w:ascii="Arial Narrow" w:eastAsia="Times New Roman" w:hAnsi="Arial Narrow" w:cs="Arial"/>
          <w:b/>
          <w:sz w:val="16"/>
          <w:szCs w:val="16"/>
          <w:lang w:eastAsia="zh-CN"/>
        </w:rPr>
        <w:t xml:space="preserve"> che, nella situazione descritta, costituiscono una facilitazione o una barriera per l’a</w:t>
      </w:r>
      <w:r w:rsidR="00C50640">
        <w:rPr>
          <w:rFonts w:ascii="Arial Narrow" w:eastAsia="Times New Roman" w:hAnsi="Arial Narrow" w:cs="Arial"/>
          <w:b/>
          <w:sz w:val="16"/>
          <w:szCs w:val="16"/>
          <w:lang w:eastAsia="zh-CN"/>
        </w:rPr>
        <w:t>llievo n</w:t>
      </w:r>
      <w:r w:rsidRPr="00CC29F6">
        <w:rPr>
          <w:rFonts w:ascii="Arial Narrow" w:eastAsia="Times New Roman" w:hAnsi="Arial Narrow" w:cs="Arial"/>
          <w:b/>
          <w:bCs/>
          <w:sz w:val="18"/>
          <w:szCs w:val="18"/>
          <w:lang w:eastAsia="zh-CN"/>
        </w:rPr>
        <w:t>el contesto di apprendimento</w:t>
      </w:r>
      <w:r w:rsidRPr="00CC29F6">
        <w:rPr>
          <w:rFonts w:ascii="Arial Narrow" w:eastAsia="Times New Roman" w:hAnsi="Arial Narrow" w:cs="Arial"/>
          <w:bCs/>
          <w:sz w:val="18"/>
          <w:szCs w:val="18"/>
          <w:lang w:eastAsia="zh-CN"/>
        </w:rPr>
        <w:t xml:space="preserve">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Ciascun docente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potrà quindi compilare una o più settori, a seconda del numero di abilità e/o capacità scelte, sulle quali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>lavorerà in modo mirato per il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loro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potenziamento </w:t>
      </w:r>
      <w:r w:rsidRPr="00AB4C8A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o compensazione. 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Le </w:t>
      </w: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18"/>
          <w:szCs w:val="18"/>
          <w:lang w:eastAsia="zh-CN"/>
        </w:rPr>
        <w:t>misure dispensative andranno pensate in relazione agli elementi “barriera” all’apprendimento</w:t>
      </w:r>
      <w:r w:rsidRPr="00CC29F6">
        <w:rPr>
          <w:rFonts w:ascii="Arial Narrow" w:eastAsia="Times New Roman" w:hAnsi="Arial Narrow" w:cs="Times New Roman"/>
          <w:bCs/>
          <w:spacing w:val="-2"/>
          <w:w w:val="105"/>
          <w:sz w:val="18"/>
          <w:szCs w:val="18"/>
          <w:lang w:eastAsia="zh-CN"/>
        </w:rPr>
        <w:t xml:space="preserve"> più che agli obiettivi dell’apprendimento.</w:t>
      </w:r>
    </w:p>
    <w:p w:rsidR="005F7AAE" w:rsidRPr="00CC29F6" w:rsidRDefault="005F7AAE" w:rsidP="00502AF5">
      <w:pPr>
        <w:suppressAutoHyphens/>
        <w:autoSpaceDE w:val="0"/>
        <w:spacing w:after="0" w:line="240" w:lineRule="auto"/>
        <w:jc w:val="both"/>
        <w:rPr>
          <w:rFonts w:ascii="Arial Narrow" w:eastAsia="Times New Roman" w:hAnsi="Arial Narrow" w:cs="Arial"/>
          <w:bCs/>
          <w:sz w:val="18"/>
          <w:szCs w:val="18"/>
          <w:lang w:eastAsia="zh-CN"/>
        </w:rPr>
      </w:pPr>
    </w:p>
    <w:p w:rsidR="00502AF5" w:rsidRPr="00CC29F6" w:rsidRDefault="00502AF5" w:rsidP="00502AF5">
      <w:pPr>
        <w:widowControl w:val="0"/>
        <w:suppressAutoHyphens/>
        <w:kinsoku w:val="0"/>
        <w:spacing w:after="0" w:line="240" w:lineRule="auto"/>
        <w:ind w:left="216"/>
        <w:jc w:val="both"/>
        <w:rPr>
          <w:rFonts w:ascii="Arial Narrow" w:eastAsia="Times New Roman" w:hAnsi="Arial Narrow" w:cs="Arial"/>
          <w:bCs/>
          <w:color w:val="0070C0"/>
          <w:spacing w:val="-2"/>
          <w:w w:val="105"/>
          <w:sz w:val="20"/>
          <w:szCs w:val="20"/>
          <w:u w:val="single"/>
          <w:lang w:eastAsia="it-IT"/>
        </w:rPr>
      </w:pPr>
      <w:r w:rsidRPr="00CC29F6">
        <w:rPr>
          <w:rFonts w:ascii="Arial Narrow" w:eastAsia="Times New Roman" w:hAnsi="Arial Narrow" w:cs="Times New Roman"/>
          <w:b/>
          <w:bCs/>
          <w:spacing w:val="-2"/>
          <w:w w:val="105"/>
          <w:sz w:val="20"/>
          <w:szCs w:val="20"/>
          <w:lang w:eastAsia="it-IT"/>
        </w:rPr>
        <w:t xml:space="preserve">TAB. progettazione didattica inclusiva - “MODELLO ICF” </w:t>
      </w:r>
    </w:p>
    <w:tbl>
      <w:tblPr>
        <w:tblW w:w="496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68"/>
        <w:gridCol w:w="1991"/>
        <w:gridCol w:w="1759"/>
        <w:gridCol w:w="1647"/>
        <w:gridCol w:w="1800"/>
        <w:gridCol w:w="1906"/>
        <w:gridCol w:w="1809"/>
        <w:gridCol w:w="2302"/>
      </w:tblGrid>
      <w:tr w:rsidR="005F7AAE" w:rsidRPr="00042284" w:rsidTr="005F7AAE">
        <w:trPr>
          <w:trHeight w:val="1765"/>
        </w:trPr>
        <w:tc>
          <w:tcPr>
            <w:tcW w:w="500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DISCIPLINA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-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hAnsi="Arial Narrow" w:cs="Arial"/>
                <w:b/>
                <w:sz w:val="16"/>
                <w:szCs w:val="16"/>
              </w:rPr>
              <w:t>AMBITO DISCIPLINARE</w:t>
            </w:r>
          </w:p>
        </w:tc>
        <w:tc>
          <w:tcPr>
            <w:tcW w:w="678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Descrizione delle abilità/capacità da potenziare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(sceglierne una o due, in ordine di priorità)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Livello del problema al Tempo1: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2"/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  <w:tc>
          <w:tcPr>
            <w:tcW w:w="599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STRUMENTI COMPENSATIVI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561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MISURE DISPENSATIVE</w:t>
            </w:r>
          </w:p>
          <w:p w:rsidR="005F7AAE" w:rsidRPr="00042284" w:rsidRDefault="005F7AAE" w:rsidP="00190626">
            <w:pPr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3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>STRATEGIE DIDATTICHE INCLUSIVE</w:t>
            </w:r>
          </w:p>
          <w:p w:rsidR="005F7AAE" w:rsidRPr="00042284" w:rsidRDefault="005F7AAE" w:rsidP="003149EA">
            <w:pPr>
              <w:pStyle w:val="Default"/>
              <w:jc w:val="center"/>
              <w:rPr>
                <w:rFonts w:ascii="Arial Narrow" w:eastAsia="Times New Roman" w:hAnsi="Arial Narrow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49" w:type="pct"/>
            <w:shd w:val="clear" w:color="auto" w:fill="FFF2CC" w:themeFill="accent4" w:themeFillTint="33"/>
          </w:tcPr>
          <w:p w:rsidR="005F7AAE" w:rsidRPr="00042284" w:rsidRDefault="005F7AAE" w:rsidP="00190626">
            <w:pPr>
              <w:pStyle w:val="Default"/>
              <w:jc w:val="center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OBIETTIVI DISCIPLINARI PERSONALIZZATI </w:t>
            </w:r>
            <w:r w:rsidRPr="00042284">
              <w:rPr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t>(se necessari da individuare in relazione ai livelli attesi per la competenza in uscita)</w:t>
            </w:r>
            <w:r w:rsidRPr="00042284">
              <w:rPr>
                <w:rStyle w:val="Rimandonotaapidipagina"/>
                <w:rFonts w:ascii="Arial Narrow" w:eastAsia="Times New Roman" w:hAnsi="Arial Narrow"/>
                <w:bCs/>
                <w:color w:val="auto"/>
                <w:sz w:val="16"/>
                <w:szCs w:val="16"/>
                <w:lang w:eastAsia="zh-CN"/>
              </w:rPr>
              <w:footnoteReference w:id="3"/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ind w:left="-109" w:right="-108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</w:tc>
        <w:tc>
          <w:tcPr>
            <w:tcW w:w="616" w:type="pct"/>
            <w:shd w:val="clear" w:color="auto" w:fill="FFF2CC" w:themeFill="accent4" w:themeFillTint="33"/>
          </w:tcPr>
          <w:p w:rsidR="005F7AAE" w:rsidRPr="00CC29F6" w:rsidRDefault="005F7AAE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MODALITÀ DI VERIFICA E CRITERI DI VALUTAZIONE</w:t>
            </w:r>
          </w:p>
          <w:p w:rsidR="005F7AAE" w:rsidRPr="00042284" w:rsidRDefault="005F7AAE" w:rsidP="00190626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FFF2CC" w:themeFill="accent4" w:themeFillTint="33"/>
          </w:tcPr>
          <w:p w:rsidR="005F7AAE" w:rsidRPr="00CC29F6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</w:pPr>
            <w:r w:rsidRPr="00042284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D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>escrizione delle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Times New Roman"/>
                <w:b/>
                <w:iCs/>
                <w:sz w:val="16"/>
                <w:szCs w:val="16"/>
                <w:lang w:eastAsia="ar-SA"/>
              </w:rPr>
              <w:t>performance</w:t>
            </w:r>
            <w:r w:rsidRPr="00CC29F6">
              <w:rPr>
                <w:rFonts w:ascii="Arial Narrow" w:eastAsia="Times New Roman" w:hAnsi="Arial Narrow" w:cs="Times New Roman"/>
                <w:b/>
                <w:sz w:val="16"/>
                <w:szCs w:val="16"/>
                <w:lang w:eastAsia="ar-SA"/>
              </w:rPr>
              <w:t xml:space="preserve"> raggiunte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vertAlign w:val="superscript"/>
                <w:lang w:eastAsia="ar-SA"/>
              </w:rPr>
              <w:footnoteReference w:id="4"/>
            </w:r>
          </w:p>
          <w:p w:rsidR="005F7AAE" w:rsidRPr="00CC29F6" w:rsidRDefault="005F7AAE" w:rsidP="00502AF5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(Che cosa l’allievo è capace di fare </w:t>
            </w:r>
            <w:r w:rsidRPr="00CC29F6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u w:val="single"/>
                <w:lang w:eastAsia="ar-SA"/>
              </w:rPr>
              <w:t xml:space="preserve">dopo </w:t>
            </w: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 xml:space="preserve">l’esperienza facilitante </w:t>
            </w:r>
            <w:r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o</w:t>
            </w:r>
          </w:p>
          <w:p w:rsidR="005F7AAE" w:rsidRPr="00CC29F6" w:rsidRDefault="005F7AAE" w:rsidP="00502AF5">
            <w:pPr>
              <w:suppressAutoHyphens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</w:pPr>
            <w:r w:rsidRPr="00CC29F6">
              <w:rPr>
                <w:rFonts w:ascii="Arial Narrow" w:eastAsia="Times New Roman" w:hAnsi="Arial Narrow" w:cs="Arial"/>
                <w:bCs/>
                <w:sz w:val="16"/>
                <w:szCs w:val="16"/>
                <w:lang w:eastAsia="ar-SA"/>
              </w:rPr>
              <w:t>di potenziamento)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 xml:space="preserve">Codice ICF - </w:t>
            </w: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attività e partecipazione: lettera “d”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Livello del problema al Tempo</w:t>
            </w:r>
            <w:r w:rsidRPr="00042284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2</w:t>
            </w:r>
            <w:r w:rsidRPr="00573153"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  <w:t>:</w:t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  <w:r w:rsidRPr="00042284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0 -1 - 2 - 3 -4</w:t>
            </w:r>
            <w:r w:rsidRPr="00042284">
              <w:rPr>
                <w:sz w:val="16"/>
                <w:szCs w:val="16"/>
                <w:vertAlign w:val="superscript"/>
                <w:lang w:eastAsia="zh-CN"/>
              </w:rPr>
              <w:footnoteReference w:id="5"/>
            </w:r>
          </w:p>
          <w:p w:rsidR="005F7AAE" w:rsidRPr="00042284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573153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</w:tc>
      </w:tr>
      <w:tr w:rsidR="005F7AAE" w:rsidRPr="00CC29F6" w:rsidTr="005F7AAE">
        <w:trPr>
          <w:trHeight w:val="3532"/>
        </w:trPr>
        <w:tc>
          <w:tcPr>
            <w:tcW w:w="500" w:type="pct"/>
          </w:tcPr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AREA TRASVERSALE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(competenze-chiave)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………………….….……………………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AREE DISCIPLINARI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(Competenze disciplinari) 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870302" w:rsidRDefault="005F7AAE" w:rsidP="00190626">
            <w:pPr>
              <w:pStyle w:val="Default"/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/>
                <w:b/>
                <w:color w:val="auto"/>
                <w:sz w:val="16"/>
                <w:szCs w:val="16"/>
                <w:lang w:eastAsia="zh-CN"/>
              </w:rPr>
              <w:t xml:space="preserve">FIRMA DEL DOCENTE: 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870302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_______________</w:t>
            </w:r>
          </w:p>
        </w:tc>
        <w:tc>
          <w:tcPr>
            <w:tcW w:w="678" w:type="pct"/>
            <w:shd w:val="clear" w:color="auto" w:fill="EEECE1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…………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………………….….…</w:t>
            </w: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Tempo1</w:t>
            </w:r>
            <w:r w:rsidRPr="00CC29F6">
              <w:rPr>
                <w:rFonts w:ascii="Arial Narrow" w:eastAsia="Times New Roman" w:hAnsi="Arial Narrow" w:cs="Arial"/>
                <w:sz w:val="20"/>
                <w:szCs w:val="20"/>
                <w:lang w:eastAsia="zh-CN"/>
              </w:rPr>
              <w:t>:</w:t>
            </w:r>
          </w:p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0 - </w:t>
            </w: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1 - 2 - 3 -4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</w:tc>
        <w:tc>
          <w:tcPr>
            <w:tcW w:w="599" w:type="pct"/>
            <w:shd w:val="clear" w:color="auto" w:fill="FBE4D5" w:themeFill="accent2" w:themeFillTint="33"/>
          </w:tcPr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C50640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………………..</w:t>
            </w:r>
          </w:p>
        </w:tc>
        <w:tc>
          <w:tcPr>
            <w:tcW w:w="561" w:type="pct"/>
            <w:shd w:val="clear" w:color="auto" w:fill="FBE4D5" w:themeFill="accent2" w:themeFillTint="33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3" w:type="pct"/>
            <w:shd w:val="clear" w:color="auto" w:fill="FBE4D5" w:themeFill="accent2" w:themeFillTint="33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49" w:type="pct"/>
            <w:shd w:val="clear" w:color="auto" w:fill="FBE4D5" w:themeFill="accent2" w:themeFillTint="33"/>
          </w:tcPr>
          <w:p w:rsidR="005F7AAE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bCs/>
                <w:spacing w:val="-2"/>
                <w:w w:val="105"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</w:tc>
        <w:tc>
          <w:tcPr>
            <w:tcW w:w="616" w:type="pct"/>
            <w:shd w:val="clear" w:color="auto" w:fill="FBE4D5" w:themeFill="accent2" w:themeFillTint="33"/>
          </w:tcPr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………………………………………………………………………………………………………………………………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….…………………………………</w:t>
            </w:r>
            <w:r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...</w:t>
            </w:r>
            <w:r w:rsidRPr="0023222C">
              <w:rPr>
                <w:rFonts w:ascii="Arial" w:eastAsia="Times New Roman" w:hAnsi="Arial" w:cs="Arial"/>
                <w:sz w:val="20"/>
                <w:szCs w:val="20"/>
                <w:lang w:eastAsia="zh-CN"/>
              </w:rPr>
              <w:t>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ind w:right="176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784" w:type="pct"/>
            <w:shd w:val="clear" w:color="auto" w:fill="D9D9D9"/>
          </w:tcPr>
          <w:p w:rsidR="005F7AAE" w:rsidRDefault="005F7AAE" w:rsidP="00C5064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</w:pPr>
          </w:p>
          <w:p w:rsidR="005F7AAE" w:rsidRPr="00CC29F6" w:rsidRDefault="005F7AAE" w:rsidP="00C50640">
            <w:pPr>
              <w:suppressAutoHyphens/>
              <w:spacing w:after="0" w:line="240" w:lineRule="auto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u w:val="single"/>
                <w:lang w:eastAsia="zh-CN"/>
              </w:rPr>
              <w:t xml:space="preserve">Codice ICF (attività e partecipazione): </w:t>
            </w: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>d …</w:t>
            </w:r>
          </w:p>
          <w:p w:rsidR="005F7AAE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………………………………………………………………………………………………………………………………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b/>
                <w:sz w:val="16"/>
                <w:szCs w:val="16"/>
                <w:lang w:eastAsia="zh-CN"/>
              </w:rPr>
              <w:t xml:space="preserve">Livello del problema al </w:t>
            </w:r>
            <w:r w:rsidRPr="00CC29F6">
              <w:rPr>
                <w:rFonts w:ascii="Arial Narrow" w:eastAsia="Times New Roman" w:hAnsi="Arial Narrow" w:cs="Arial"/>
                <w:b/>
                <w:sz w:val="20"/>
                <w:szCs w:val="20"/>
                <w:lang w:eastAsia="zh-CN"/>
              </w:rPr>
              <w:t>Tempo 2: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 xml:space="preserve"> 0 -1 - 2 -3 -4 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  <w:r w:rsidRPr="00CC29F6"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  <w:t>(indicare qualificatore)</w:t>
            </w: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sz w:val="16"/>
                <w:szCs w:val="16"/>
                <w:lang w:eastAsia="zh-CN"/>
              </w:rPr>
            </w:pPr>
          </w:p>
          <w:p w:rsidR="005F7AAE" w:rsidRPr="00CC29F6" w:rsidRDefault="005F7AAE" w:rsidP="00190626">
            <w:pPr>
              <w:suppressAutoHyphens/>
              <w:spacing w:after="0" w:line="240" w:lineRule="auto"/>
              <w:jc w:val="both"/>
              <w:rPr>
                <w:rFonts w:ascii="Arial Narrow" w:eastAsia="Times New Roman" w:hAnsi="Arial Narrow" w:cs="Arial"/>
                <w:b/>
                <w:bCs/>
                <w:sz w:val="16"/>
                <w:szCs w:val="16"/>
                <w:lang w:eastAsia="zh-CN"/>
              </w:rPr>
            </w:pPr>
          </w:p>
        </w:tc>
      </w:tr>
    </w:tbl>
    <w:p w:rsidR="00502AF5" w:rsidRDefault="00502AF5" w:rsidP="00044E8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sectPr w:rsidR="00502AF5" w:rsidSect="00502AF5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044E80" w:rsidRPr="00044E80" w:rsidRDefault="00044E80" w:rsidP="00044E8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 xml:space="preserve">SEZIONE E: </w:t>
      </w: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(legenda ad uso del Consiglio di Classe per la compilazione)                                      </w:t>
      </w: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Quadro riassuntivo degli strumenti compensativi e delle misure dispensative </w:t>
      </w:r>
      <w:bookmarkEnd w:id="12"/>
    </w:p>
    <w:p w:rsidR="00044E80" w:rsidRPr="00044E80" w:rsidRDefault="00044E80" w:rsidP="00044E80">
      <w:pPr>
        <w:widowControl w:val="0"/>
        <w:kinsoku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70C0"/>
          <w:spacing w:val="-2"/>
          <w:w w:val="105"/>
          <w:sz w:val="28"/>
          <w:szCs w:val="28"/>
          <w:u w:val="single"/>
          <w:lang w:eastAsia="it-IT"/>
        </w:rPr>
      </w:pPr>
    </w:p>
    <w:tbl>
      <w:tblPr>
        <w:tblW w:w="10526" w:type="dxa"/>
        <w:tblInd w:w="-495" w:type="dxa"/>
        <w:tblLayout w:type="fixed"/>
        <w:tblLook w:val="0000"/>
      </w:tblPr>
      <w:tblGrid>
        <w:gridCol w:w="887"/>
        <w:gridCol w:w="9639"/>
      </w:tblGrid>
      <w:tr w:rsidR="00044E80" w:rsidRPr="00044E80" w:rsidTr="003E494F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bCs/>
                <w:lang w:eastAsia="zh-CN"/>
              </w:rPr>
              <w:t xml:space="preserve">STRUMENTI COMPENSATIVI </w:t>
            </w:r>
          </w:p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bCs/>
                <w:lang w:eastAsia="zh-CN"/>
              </w:rPr>
              <w:t>(legge 170/10 e linee guida 12/07/11)</w:t>
            </w:r>
          </w:p>
        </w:tc>
      </w:tr>
      <w:tr w:rsidR="00044E80" w:rsidRPr="00044E80" w:rsidTr="003E494F">
        <w:trPr>
          <w:cantSplit/>
          <w:trHeight w:val="687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computer e tablet (possibilmente con stampante)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programmi di video-scrittura con correttore ortografico (possibilmente vocale) e con tecnologie di sintesi vocale (anche per le lingue straniere)</w:t>
            </w:r>
          </w:p>
        </w:tc>
      </w:tr>
      <w:tr w:rsidR="00044E80" w:rsidRPr="00044E80" w:rsidTr="003E494F">
        <w:trPr>
          <w:trHeight w:val="260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risorse audio (file audio digitali, audiolibri…).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del registratore digitale o di altri strumenti di registrazione per uso personale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ausili per il calcolo (tavola pitagorica, linee dei numeri…) ed eventualmente della calcolatrice con foglio di calcolo (possibilmente calcolatrice vocale)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schemi, tabelle, mappe e diagrammi di flusso come supporto durante compiti e verifiche scritte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  formulari e di schemi e/o mappe delle varie discipline scientifiche come supporto durante compiti e verifiche scritte</w:t>
            </w:r>
          </w:p>
        </w:tc>
      </w:tr>
      <w:tr w:rsidR="00044E80" w:rsidRPr="00044E80" w:rsidTr="003E494F">
        <w:trPr>
          <w:trHeight w:val="612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mappe e schemi durante le interrogazioni, eventualmente anche su supporto digitalizzato (presentazioni multimediali), per facilitare il recupero delle informazioni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Utilizzo di dizionari digitali (cd rom, risorse on line)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Utilizzo di software didattici e compensativi (free e/o commerciali) </w:t>
            </w:r>
          </w:p>
        </w:tc>
      </w:tr>
      <w:tr w:rsidR="00044E80" w:rsidRPr="00044E80" w:rsidTr="003E494F"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numPr>
                <w:ilvl w:val="0"/>
                <w:numId w:val="11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353" w:hanging="353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Altro_______________________________________________________________________</w:t>
            </w:r>
          </w:p>
          <w:p w:rsidR="00044E80" w:rsidRPr="00044E80" w:rsidRDefault="00044E80" w:rsidP="00044E80">
            <w:pPr>
              <w:suppressAutoHyphens/>
              <w:autoSpaceDE w:val="0"/>
              <w:spacing w:before="60" w:after="60" w:line="240" w:lineRule="auto"/>
              <w:rPr>
                <w:rFonts w:ascii="Arial Narrow" w:eastAsia="Times New Roman" w:hAnsi="Arial Narrow" w:cs="Arial"/>
                <w:lang w:eastAsia="zh-CN"/>
              </w:rPr>
            </w:pPr>
          </w:p>
        </w:tc>
      </w:tr>
    </w:tbl>
    <w:p w:rsidR="00044E80" w:rsidRPr="00044E80" w:rsidRDefault="00044E80" w:rsidP="00044E80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bCs/>
          <w:i/>
          <w:iCs/>
          <w:lang w:eastAsia="zh-CN"/>
        </w:rPr>
      </w:pPr>
    </w:p>
    <w:p w:rsidR="00044E80" w:rsidRPr="00044E80" w:rsidRDefault="00044E80" w:rsidP="005A429C">
      <w:pPr>
        <w:suppressAutoHyphens/>
        <w:autoSpaceDE w:val="0"/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zh-CN"/>
        </w:rPr>
      </w:pPr>
      <w:r w:rsidRPr="00044E80">
        <w:rPr>
          <w:rFonts w:ascii="Arial" w:eastAsia="Times New Roman" w:hAnsi="Arial" w:cs="Arial"/>
          <w:b/>
          <w:bCs/>
          <w:i/>
          <w:iCs/>
          <w:lang w:eastAsia="zh-CN"/>
        </w:rPr>
        <w:t xml:space="preserve">NB: 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In caso di </w:t>
      </w:r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esame di stato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, gli </w:t>
      </w:r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strumenti adottati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andranno indicati nella </w:t>
      </w:r>
      <w:r w:rsidRPr="00044E80">
        <w:rPr>
          <w:rFonts w:ascii="Arial" w:eastAsia="Times New Roman" w:hAnsi="Arial" w:cs="Arial"/>
          <w:b/>
          <w:i/>
          <w:iCs/>
          <w:sz w:val="20"/>
          <w:szCs w:val="20"/>
          <w:lang w:eastAsia="zh-CN"/>
        </w:rPr>
        <w:t>riunione preliminare per l’esame conclusivo del primo ciclo e neldocumento del 15 maggio</w:t>
      </w:r>
      <w:r w:rsidRPr="00044E80">
        <w:rPr>
          <w:rFonts w:ascii="Arial" w:eastAsia="Times New Roman" w:hAnsi="Arial" w:cs="Arial"/>
          <w:i/>
          <w:iCs/>
          <w:sz w:val="20"/>
          <w:szCs w:val="20"/>
          <w:lang w:eastAsia="zh-CN"/>
        </w:rPr>
        <w:t xml:space="preserve"> (nota MPI n 1787/05 – MPI maggio 2007), in cui il Consiglio di Classe dovrà indicare modalità, tempi e sistema valutativo previsti</w:t>
      </w:r>
      <w:r w:rsidR="005A429C">
        <w:rPr>
          <w:rFonts w:ascii="Arial" w:eastAsia="Times New Roman" w:hAnsi="Arial" w:cs="Arial"/>
          <w:i/>
          <w:iCs/>
          <w:sz w:val="20"/>
          <w:szCs w:val="20"/>
          <w:lang w:eastAsia="zh-CN"/>
        </w:rPr>
        <w:t>.</w:t>
      </w:r>
    </w:p>
    <w:p w:rsidR="00044E80" w:rsidRPr="00044E80" w:rsidRDefault="00044E80" w:rsidP="00044E80">
      <w:pPr>
        <w:widowControl w:val="0"/>
        <w:kinsoku w:val="0"/>
        <w:spacing w:after="0" w:line="240" w:lineRule="auto"/>
        <w:ind w:left="74"/>
        <w:rPr>
          <w:rFonts w:ascii="Arial Narrow" w:eastAsia="Times New Roman" w:hAnsi="Arial Narrow" w:cs="Arial"/>
          <w:b/>
          <w:bCs/>
          <w:w w:val="105"/>
          <w:sz w:val="20"/>
          <w:szCs w:val="20"/>
          <w:lang w:eastAsia="it-IT"/>
        </w:rPr>
      </w:pPr>
    </w:p>
    <w:p w:rsidR="00044E80" w:rsidRPr="00044E80" w:rsidRDefault="00044E80" w:rsidP="00044E80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10555" w:type="dxa"/>
        <w:tblInd w:w="-429" w:type="dxa"/>
        <w:tblLayout w:type="fixed"/>
        <w:tblLook w:val="0000"/>
      </w:tblPr>
      <w:tblGrid>
        <w:gridCol w:w="963"/>
        <w:gridCol w:w="9592"/>
      </w:tblGrid>
      <w:tr w:rsidR="00044E80" w:rsidRPr="00044E80" w:rsidTr="003E494F">
        <w:trPr>
          <w:cantSplit/>
          <w:trHeight w:val="503"/>
        </w:trPr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18"/>
                <w:szCs w:val="18"/>
                <w:lang w:eastAsia="zh-CN"/>
              </w:rPr>
            </w:pPr>
          </w:p>
          <w:p w:rsidR="00044E80" w:rsidRPr="00044E80" w:rsidRDefault="00044E80" w:rsidP="00044E80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bCs/>
                <w:lang w:eastAsia="zh-CN"/>
              </w:rPr>
              <w:t>MISURE DISPENSATIVE (legge 170/10 e linee guida 12/07/11)</w:t>
            </w:r>
          </w:p>
          <w:p w:rsidR="00044E80" w:rsidRPr="00044E80" w:rsidRDefault="00044E80" w:rsidP="00044E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eastAsia="Calibri" w:hAnsi="Arial Narrow" w:cs="Arial"/>
                <w:b/>
                <w:bCs/>
                <w:color w:val="000000"/>
                <w:w w:val="105"/>
                <w:lang w:eastAsia="it-IT"/>
              </w:rPr>
            </w:pPr>
            <w:r w:rsidRPr="00044E80">
              <w:rPr>
                <w:rFonts w:ascii="Arial Narrow" w:eastAsia="Calibri" w:hAnsi="Arial Narrow" w:cs="Arial"/>
                <w:b/>
                <w:bCs/>
                <w:color w:val="000000"/>
              </w:rPr>
              <w:t>E INTERVENTI DI INDIVIDUALIZZAZIONE</w:t>
            </w:r>
          </w:p>
          <w:p w:rsidR="00044E80" w:rsidRPr="00044E80" w:rsidRDefault="00044E80" w:rsidP="00044E80">
            <w:pPr>
              <w:suppressAutoHyphens/>
              <w:autoSpaceDE w:val="0"/>
              <w:spacing w:after="0" w:line="240" w:lineRule="auto"/>
              <w:jc w:val="center"/>
              <w:rPr>
                <w:rFonts w:ascii="Arial Narrow" w:eastAsia="Times New Roman" w:hAnsi="Arial Narrow" w:cs="Calibri"/>
                <w:sz w:val="20"/>
                <w:szCs w:val="20"/>
                <w:lang w:eastAsia="zh-CN"/>
              </w:rPr>
            </w:pPr>
          </w:p>
        </w:tc>
      </w:tr>
      <w:tr w:rsidR="00044E80" w:rsidRPr="00044E80" w:rsidTr="005A429C">
        <w:trPr>
          <w:cantSplit/>
          <w:trHeight w:val="362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b/>
                <w:bCs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Dispensa dalla lettura ad alta voce in classe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dall’uso dei quattro caratteri di scrittura nelle prime fasi dell’apprendimento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dall’uso del corsivo e dello stampato minuscolo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Dispensa dalla scrittura sotto dettatura di testi e/o appunti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 ricopiare testi o espressioni matematiche dalla lavagna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dallo studio mnemonico delle tabelline, delle forme verbali, delle poesie 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dall’utilizzo di tempi standard </w:t>
            </w:r>
          </w:p>
        </w:tc>
      </w:tr>
      <w:tr w:rsidR="00044E80" w:rsidRPr="00044E80" w:rsidTr="003E494F">
        <w:trPr>
          <w:trHeight w:val="133"/>
        </w:trPr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Dispensa da un eccessivo carico di compiti con riadattamento e riduzione delle pagine da studiare, senza modificare gli obiettivi formativi</w:t>
            </w:r>
          </w:p>
        </w:tc>
      </w:tr>
      <w:tr w:rsidR="00044E80" w:rsidRPr="00044E80" w:rsidTr="003E494F">
        <w:tc>
          <w:tcPr>
            <w:tcW w:w="9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numPr>
                <w:ilvl w:val="0"/>
                <w:numId w:val="10"/>
              </w:numPr>
              <w:tabs>
                <w:tab w:val="left" w:pos="3"/>
              </w:tabs>
              <w:suppressAutoHyphens/>
              <w:autoSpaceDE w:val="0"/>
              <w:snapToGrid w:val="0"/>
              <w:spacing w:before="60" w:after="60" w:line="240" w:lineRule="auto"/>
              <w:ind w:left="287" w:hanging="284"/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44E80" w:rsidRPr="00044E80" w:rsidRDefault="00044E80" w:rsidP="00044E80">
            <w:pPr>
              <w:suppressAutoHyphens/>
              <w:autoSpaceDE w:val="0"/>
              <w:snapToGrid w:val="0"/>
              <w:spacing w:before="60" w:after="60" w:line="240" w:lineRule="auto"/>
              <w:contextualSpacing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Dispensa parziale dallo studio della lingua straniera in forma scritta, che verrà valutata in percentuale minore rispetto all’orale non considerando errori ortografici e di spelling </w:t>
            </w:r>
          </w:p>
        </w:tc>
      </w:tr>
    </w:tbl>
    <w:p w:rsidR="00044E80" w:rsidRDefault="00044E80" w:rsidP="00044E80">
      <w:pPr>
        <w:keepNext/>
        <w:suppressAutoHyphens/>
        <w:spacing w:before="240" w:after="6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  <w:bookmarkStart w:id="13" w:name="_Toc367439686"/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lastRenderedPageBreak/>
        <w:t>INDI</w:t>
      </w: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CAZIONI PER </w:t>
      </w:r>
      <w:smartTag w:uri="urn:schemas-microsoft-com:office:smarttags" w:element="PersonName">
        <w:smartTagPr>
          <w:attr w:name="ProductID" w:val="LA PERSONALIZZAZIONE DELLA"/>
        </w:smartTagPr>
        <w:r w:rsidRPr="00044E8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  <w:lang/>
          </w:rPr>
          <w:t xml:space="preserve">LA </w:t>
        </w:r>
        <w:r w:rsidRPr="00044E80">
          <w:rPr>
            <w:rFonts w:ascii="Arial Narrow" w:eastAsia="Times New Roman" w:hAnsi="Arial Narrow" w:cs="Times New Roman"/>
            <w:b/>
            <w:bCs/>
            <w:color w:val="548DD4"/>
            <w:kern w:val="32"/>
            <w:sz w:val="32"/>
            <w:szCs w:val="32"/>
            <w:lang/>
          </w:rPr>
          <w:t>PERSONALIZZAZIONE DELLA</w:t>
        </w:r>
      </w:smartTag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>VERIFICA</w:t>
      </w: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 E </w:t>
      </w:r>
      <w:bookmarkEnd w:id="13"/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>DELLA VALUTAZIONE</w:t>
      </w:r>
      <w:r w:rsidRPr="00044E80"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  <w:t xml:space="preserve"> (parametri e criteri per la verifica/valutazione) </w:t>
      </w:r>
    </w:p>
    <w:p w:rsidR="00DD2C62" w:rsidRPr="00044E80" w:rsidRDefault="00DD2C62" w:rsidP="00DD2C62">
      <w:pPr>
        <w:keepNext/>
        <w:suppressAutoHyphens/>
        <w:spacing w:after="0" w:line="240" w:lineRule="auto"/>
        <w:outlineLvl w:val="0"/>
        <w:rPr>
          <w:rFonts w:ascii="Arial Narrow" w:eastAsia="Times New Roman" w:hAnsi="Arial Narrow" w:cs="Times New Roman"/>
          <w:b/>
          <w:bCs/>
          <w:color w:val="548DD4"/>
          <w:kern w:val="32"/>
          <w:sz w:val="32"/>
          <w:szCs w:val="32"/>
          <w:lang/>
        </w:rPr>
      </w:pPr>
    </w:p>
    <w:p w:rsidR="00044E80" w:rsidRPr="00044E80" w:rsidRDefault="00044E80" w:rsidP="00044E8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dotted" w:sz="2" w:space="0" w:color="auto"/>
          <w:right w:val="single" w:sz="4" w:space="0" w:color="000000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49"/>
      </w:tblGrid>
      <w:tr w:rsidR="00044E80" w:rsidRPr="00044E80" w:rsidTr="00DD2C62">
        <w:trPr>
          <w:trHeight w:val="297"/>
        </w:trPr>
        <w:tc>
          <w:tcPr>
            <w:tcW w:w="10349" w:type="dxa"/>
            <w:shd w:val="clear" w:color="auto" w:fill="D9D9D9"/>
          </w:tcPr>
          <w:p w:rsidR="00044E80" w:rsidRPr="00044E80" w:rsidRDefault="00044E80" w:rsidP="00044E80">
            <w:pPr>
              <w:suppressAutoHyphens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sz w:val="28"/>
                <w:szCs w:val="28"/>
                <w:lang w:eastAsia="zh-CN"/>
              </w:rPr>
              <w:t>Valutare per formare</w:t>
            </w:r>
          </w:p>
        </w:tc>
      </w:tr>
      <w:tr w:rsidR="00044E80" w:rsidRPr="00044E80" w:rsidTr="00DD2C62">
        <w:trPr>
          <w:trHeight w:val="2515"/>
        </w:trPr>
        <w:tc>
          <w:tcPr>
            <w:tcW w:w="10349" w:type="dxa"/>
            <w:tcBorders>
              <w:bottom w:val="single" w:sz="4" w:space="0" w:color="auto"/>
            </w:tcBorders>
            <w:shd w:val="clear" w:color="auto" w:fill="auto"/>
          </w:tcPr>
          <w:p w:rsidR="00044E80" w:rsidRPr="00044E80" w:rsidRDefault="00044E80" w:rsidP="00044E80">
            <w:pPr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Arial Narrow" w:eastAsia="Times New Roman" w:hAnsi="Arial Narrow" w:cs="Arial"/>
                <w:lang w:eastAsia="zh-CN"/>
              </w:rPr>
            </w:pP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Valorizzare il processo di apprendimento dell’allievo (per gli allievi stranieri di livello A1 e A2 si parla di </w:t>
            </w:r>
            <w:r w:rsidRPr="00044E80">
              <w:rPr>
                <w:rFonts w:ascii="Arial Narrow" w:eastAsia="Times New Roman" w:hAnsi="Arial Narrow" w:cs="Arial"/>
                <w:u w:val="single"/>
                <w:lang w:eastAsia="zh-CN"/>
              </w:rPr>
              <w:t>acquisizione)</w:t>
            </w: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 e non valutare solo il prodotto/risultato; valutare per “dare valore” all’allievo e al suo percorso 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Favorire un clima di classe sereno e tranquillo, anche dal punto di vista dell’ambiente fisico e organizzativo (rumori, luci, ritmi…)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Considerare gli aspetti emotivi connessi ai processi valutativi 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Rassicurare sulle conseguenze delle valutazioni</w:t>
            </w:r>
          </w:p>
          <w:p w:rsidR="00044E80" w:rsidRPr="00044E80" w:rsidRDefault="00044E80" w:rsidP="00044E80">
            <w:pPr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Valutare tenendo conto maggiormente del contenuto che della forma </w:t>
            </w:r>
          </w:p>
        </w:tc>
      </w:tr>
    </w:tbl>
    <w:tbl>
      <w:tblPr>
        <w:tblpPr w:leftFromText="141" w:rightFromText="141" w:vertAnchor="text" w:horzAnchor="margin" w:tblpXSpec="center" w:tblpY="582"/>
        <w:tblW w:w="10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9639"/>
      </w:tblGrid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Predisporre verifiche scritte scalari, accessibili, brevi, strutturate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V2.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Facilitare la decodifica della consegna e del testo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V3.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Controllare la gestione del diario (corretta trascrizione di compiti/avvisi e della loro comprensione)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V4.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Introdurre prove informatizzate e supporti tecnologici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V5.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Programmare tempi più lunghi per l’esecuzione delle prove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V6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Programmare e concordare con l’alunno le verifiche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V7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Prevedere verifiche orali a compensazione di quelle scritte (soprattutto per la lingua straniera) ove necessario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V8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Fare usare strumenti e mediatori didattici nelle prove sia scritte sia orali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V9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pacing w:after="0" w:line="240" w:lineRule="auto"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Accordarsi su modalità e tempi delle verifiche scritte con possibilità di utilizzare supporti multimediali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V10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 xml:space="preserve">Accordarsi su tempi e su modalità delle interrogazioni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V11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 xml:space="preserve">Accordarsi su modalità e tempi delle verifiche scritte con possibilità di utilizzare supporti   multimediali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Narrow" w:eastAsia="Calibri" w:hAnsi="Arial Narrow" w:cs="Arial"/>
                <w:b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b/>
                <w:lang w:eastAsia="zh-CN"/>
              </w:rPr>
              <w:t>V12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Calibri" w:hAnsi="Arial Narrow" w:cs="Arial"/>
                <w:lang w:eastAsia="zh-CN"/>
              </w:rPr>
            </w:pPr>
            <w:r w:rsidRPr="00044E80">
              <w:rPr>
                <w:rFonts w:ascii="Arial Narrow" w:eastAsia="Calibri" w:hAnsi="Arial Narrow" w:cs="Arial"/>
                <w:lang w:eastAsia="zh-CN"/>
              </w:rPr>
              <w:t>Nelle verifiche scritte, riduzione e adattamento del numero degli esercizi senza modificare gli obiettivi formativi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V13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Nelle verifiche scritte, utilizzo di domande a risposta multipla e (con possibilità di completamento e/o arricchimento con una discussione orale); riduzione al minimo delle domande a risposte aperte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V14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Lettura delle consegne degli esercizi e/o fornitura, durante le verifiche, di prove su supporto digitalizzato leggibili dalla sintesi vocale </w:t>
            </w:r>
          </w:p>
        </w:tc>
      </w:tr>
      <w:tr w:rsidR="00DD2C62" w:rsidRPr="00044E80" w:rsidTr="00DD2C62">
        <w:tc>
          <w:tcPr>
            <w:tcW w:w="850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V15</w:t>
            </w:r>
          </w:p>
        </w:tc>
        <w:tc>
          <w:tcPr>
            <w:tcW w:w="9639" w:type="dxa"/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 xml:space="preserve">Parziale sostituzione o completamento delle verifiche scritte con prove orali consentendo l’uso di schemi riadattati e/o mappe durante l’interrogazione </w:t>
            </w:r>
          </w:p>
        </w:tc>
      </w:tr>
      <w:tr w:rsidR="00DD2C62" w:rsidRPr="00044E80" w:rsidTr="00DD2C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V16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Valorizzare il contenuto nell’esposizione orale, tenendo conto di eventuali difficoltà espositive</w:t>
            </w:r>
          </w:p>
        </w:tc>
      </w:tr>
      <w:tr w:rsidR="00DD2C62" w:rsidRPr="00044E80" w:rsidTr="00DD2C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V17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Valutazione dei procedimenti e non dei calcoli nella risoluzione dei problemi</w:t>
            </w:r>
          </w:p>
        </w:tc>
      </w:tr>
      <w:tr w:rsidR="00DD2C62" w:rsidRPr="00044E80" w:rsidTr="00DD2C6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rPr>
                <w:rFonts w:ascii="Arial Narrow" w:eastAsia="Times New Roman" w:hAnsi="Arial Narrow" w:cs="Arial"/>
                <w:b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b/>
                <w:lang w:eastAsia="zh-CN"/>
              </w:rPr>
              <w:t>V18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D2C62" w:rsidRPr="00044E80" w:rsidRDefault="00DD2C62" w:rsidP="00DD2C62">
            <w:pPr>
              <w:suppressAutoHyphens/>
              <w:autoSpaceDE w:val="0"/>
              <w:snapToGrid w:val="0"/>
              <w:spacing w:before="60" w:after="0" w:line="240" w:lineRule="auto"/>
              <w:contextualSpacing/>
              <w:jc w:val="both"/>
              <w:rPr>
                <w:rFonts w:ascii="Arial Narrow" w:eastAsia="Times New Roman" w:hAnsi="Arial Narrow" w:cs="Arial"/>
                <w:lang w:eastAsia="zh-CN"/>
              </w:rPr>
            </w:pPr>
            <w:r w:rsidRPr="00044E80">
              <w:rPr>
                <w:rFonts w:ascii="Arial Narrow" w:eastAsia="Times New Roman" w:hAnsi="Arial Narrow" w:cs="Arial"/>
                <w:lang w:eastAsia="zh-CN"/>
              </w:rPr>
              <w:t>Valutazione del contenuto e non degli errori ortografici negli elaborati</w:t>
            </w:r>
          </w:p>
        </w:tc>
      </w:tr>
    </w:tbl>
    <w:p w:rsidR="00F43FF0" w:rsidRPr="00F43FF0" w:rsidRDefault="00F43FF0" w:rsidP="00F43FF0">
      <w:pPr>
        <w:rPr>
          <w:rFonts w:ascii="Times New Roman" w:eastAsia="Times New Roman" w:hAnsi="Times New Roman" w:cs="Times New Roman"/>
          <w:sz w:val="24"/>
          <w:szCs w:val="24"/>
          <w:lang/>
        </w:rPr>
      </w:pPr>
    </w:p>
    <w:p w:rsidR="00F43FF0" w:rsidRPr="00F43FF0" w:rsidRDefault="00F43FF0" w:rsidP="00F43FF0">
      <w:pPr>
        <w:rPr>
          <w:rFonts w:ascii="Times New Roman" w:eastAsia="Times New Roman" w:hAnsi="Times New Roman" w:cs="Times New Roman"/>
          <w:sz w:val="24"/>
          <w:szCs w:val="24"/>
          <w:lang/>
        </w:rPr>
        <w:sectPr w:rsidR="00F43FF0" w:rsidRPr="00F43FF0" w:rsidSect="00F43FF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9A701A" w:rsidRPr="009A701A" w:rsidRDefault="00C0222F" w:rsidP="00C0222F">
      <w:pPr>
        <w:suppressAutoHyphens/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zh-CN"/>
        </w:rPr>
      </w:pPr>
      <w:r w:rsidRPr="00C0222F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lastRenderedPageBreak/>
        <w:t>T</w:t>
      </w:r>
      <w:r w:rsidR="009A701A" w:rsidRPr="009A701A">
        <w:rPr>
          <w:rFonts w:ascii="Arial Narrow" w:eastAsia="Times New Roman" w:hAnsi="Arial Narrow" w:cs="Times New Roman"/>
          <w:b/>
          <w:sz w:val="24"/>
          <w:szCs w:val="24"/>
          <w:lang w:eastAsia="zh-CN"/>
        </w:rPr>
        <w:t>ABELLA RIASSUNTIVA DELL’ IMPIANTO VALUTATIVO PERSONALIZZATO</w:t>
      </w:r>
    </w:p>
    <w:p w:rsidR="009A701A" w:rsidRPr="009A701A" w:rsidRDefault="009A701A" w:rsidP="009A701A">
      <w:pPr>
        <w:suppressAutoHyphens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9A701A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da presentare in sede di esami conclusivi dei cicli</w:t>
      </w:r>
    </w:p>
    <w:p w:rsidR="009A701A" w:rsidRPr="009A701A" w:rsidRDefault="009A701A" w:rsidP="009A701A">
      <w:pPr>
        <w:suppressAutoHyphens/>
        <w:spacing w:after="0" w:line="240" w:lineRule="auto"/>
        <w:rPr>
          <w:rFonts w:ascii="Arial" w:eastAsia="Times New Roman" w:hAnsi="Arial" w:cs="Arial"/>
          <w:color w:val="548DD4"/>
          <w:sz w:val="28"/>
          <w:szCs w:val="28"/>
          <w:lang w:eastAsia="zh-CN"/>
        </w:rPr>
      </w:pPr>
    </w:p>
    <w:tbl>
      <w:tblPr>
        <w:tblW w:w="10660" w:type="dxa"/>
        <w:tblInd w:w="-45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4A0"/>
      </w:tblPr>
      <w:tblGrid>
        <w:gridCol w:w="1447"/>
        <w:gridCol w:w="1275"/>
        <w:gridCol w:w="1276"/>
        <w:gridCol w:w="1134"/>
        <w:gridCol w:w="2268"/>
        <w:gridCol w:w="1843"/>
        <w:gridCol w:w="1417"/>
      </w:tblGrid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Eventuali Misure dispensative</w:t>
            </w: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  <w:t>Strumenti compensativi</w:t>
            </w: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18"/>
                <w:szCs w:val="18"/>
                <w:lang w:eastAsia="ar-SA"/>
              </w:rPr>
              <w:t>Tempi aggiuntivi</w:t>
            </w: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Obiettivi 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4"/>
                <w:szCs w:val="24"/>
                <w:lang w:eastAsia="ar-SA"/>
              </w:rPr>
              <w:t>Che cosa valutare?</w:t>
            </w:r>
            <w:r w:rsidRPr="009A701A">
              <w:rPr>
                <w:rFonts w:ascii="Arial Narrow" w:eastAsia="Calibri" w:hAnsi="Arial Narrow" w:cs="Times New Roman"/>
                <w:b/>
                <w:sz w:val="24"/>
                <w:szCs w:val="24"/>
                <w:vertAlign w:val="superscript"/>
                <w:lang w:eastAsia="ar-SA"/>
              </w:rPr>
              <w:footnoteReference w:id="6"/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0"/>
                <w:szCs w:val="20"/>
                <w:lang w:eastAsia="ar-SA"/>
              </w:rPr>
            </w:pP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conoscenze, abilità e, se necessario, attitudini, atteggiamenti</w:t>
            </w: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 xml:space="preserve">Criteri valutativi 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zh-CN"/>
              </w:rPr>
              <w:t>Altro</w:t>
            </w:r>
          </w:p>
        </w:tc>
      </w:tr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 xml:space="preserve">Disciplinare </w:t>
            </w:r>
            <w:r w:rsidRPr="009A701A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………………………..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………………………….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……………………….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………………………….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  <w:tr w:rsidR="009A701A" w:rsidRPr="009A701A" w:rsidTr="00DD2C62">
        <w:tc>
          <w:tcPr>
            <w:tcW w:w="1447" w:type="dxa"/>
          </w:tcPr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28"/>
                <w:szCs w:val="28"/>
                <w:lang w:eastAsia="ar-SA"/>
              </w:rPr>
              <w:t>Disciplina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sz w:val="28"/>
                <w:szCs w:val="28"/>
                <w:lang w:eastAsia="ar-SA"/>
              </w:rPr>
              <w:t>…………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Disciplinare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sz w:val="16"/>
                <w:szCs w:val="16"/>
                <w:lang w:eastAsia="ar-SA"/>
              </w:rPr>
              <w:t>(obiettivi di apprendimento)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……………………….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b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b/>
                <w:lang w:eastAsia="ar-SA"/>
              </w:rPr>
              <w:t>Competenza chiave</w:t>
            </w:r>
          </w:p>
          <w:p w:rsidR="009A701A" w:rsidRPr="009A701A" w:rsidRDefault="009A701A" w:rsidP="009A701A">
            <w:pPr>
              <w:suppressLineNumbers/>
              <w:suppressAutoHyphens/>
              <w:snapToGrid w:val="0"/>
              <w:spacing w:after="0" w:line="240" w:lineRule="auto"/>
              <w:rPr>
                <w:rFonts w:ascii="Arial Narrow" w:eastAsia="Calibri" w:hAnsi="Arial Narrow" w:cs="Times New Roman"/>
                <w:lang w:eastAsia="ar-SA"/>
              </w:rPr>
            </w:pPr>
            <w:r w:rsidRPr="009A701A">
              <w:rPr>
                <w:rFonts w:ascii="Arial Narrow" w:eastAsia="Calibri" w:hAnsi="Arial Narrow" w:cs="Times New Roman"/>
                <w:lang w:eastAsia="ar-SA"/>
              </w:rPr>
              <w:t>………………………….</w:t>
            </w:r>
          </w:p>
        </w:tc>
        <w:tc>
          <w:tcPr>
            <w:tcW w:w="1275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268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843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17" w:type="dxa"/>
          </w:tcPr>
          <w:p w:rsidR="009A701A" w:rsidRPr="009A701A" w:rsidRDefault="009A701A" w:rsidP="009A701A">
            <w:pPr>
              <w:suppressAutoHyphens/>
              <w:spacing w:after="0" w:line="240" w:lineRule="auto"/>
              <w:rPr>
                <w:rFonts w:ascii="Arial Narrow" w:eastAsia="Calibri" w:hAnsi="Arial Narrow" w:cs="Times New Roman"/>
                <w:sz w:val="28"/>
                <w:szCs w:val="28"/>
                <w:lang w:eastAsia="zh-CN"/>
              </w:rPr>
            </w:pPr>
          </w:p>
        </w:tc>
      </w:tr>
    </w:tbl>
    <w:p w:rsidR="00F43FF0" w:rsidRDefault="00F43FF0" w:rsidP="009A701A">
      <w:pPr>
        <w:widowControl w:val="0"/>
        <w:kinsoku w:val="0"/>
        <w:spacing w:after="0" w:line="240" w:lineRule="auto"/>
        <w:ind w:left="74"/>
        <w:jc w:val="center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  <w:sectPr w:rsidR="00F43FF0" w:rsidSect="00F43FF0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:rsidR="009A701A" w:rsidRPr="009A701A" w:rsidRDefault="009A701A" w:rsidP="009A701A">
      <w:pPr>
        <w:widowControl w:val="0"/>
        <w:kinsoku w:val="0"/>
        <w:spacing w:after="0" w:line="240" w:lineRule="auto"/>
        <w:ind w:left="74"/>
        <w:jc w:val="center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  <w:r w:rsidRPr="009A701A"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  <w:lastRenderedPageBreak/>
        <w:t>AZIONI SUL CONTESTO CLASSE</w:t>
      </w:r>
    </w:p>
    <w:p w:rsidR="009A701A" w:rsidRPr="009A701A" w:rsidRDefault="009A701A" w:rsidP="009A701A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9A701A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 xml:space="preserve">Attuazione della didattica inclusiva in riferimento </w:t>
      </w:r>
    </w:p>
    <w:p w:rsidR="009A701A" w:rsidRPr="009A701A" w:rsidRDefault="009A701A" w:rsidP="009A701A">
      <w:pPr>
        <w:widowControl w:val="0"/>
        <w:kinsoku w:val="0"/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</w:pPr>
      <w:r w:rsidRPr="009A701A">
        <w:rPr>
          <w:rFonts w:ascii="Arial Narrow" w:eastAsia="Times New Roman" w:hAnsi="Arial Narrow" w:cs="Arial"/>
          <w:b/>
          <w:bCs/>
          <w:color w:val="548DD4"/>
          <w:sz w:val="28"/>
          <w:szCs w:val="28"/>
          <w:lang w:eastAsia="zh-CN"/>
        </w:rPr>
        <w:t>al Piano Annuale per l’Inclusione ed al Piano di Miglioramento</w:t>
      </w:r>
    </w:p>
    <w:p w:rsidR="009A701A" w:rsidRPr="009A701A" w:rsidRDefault="009A701A" w:rsidP="009A701A">
      <w:pPr>
        <w:widowControl w:val="0"/>
        <w:kinsoku w:val="0"/>
        <w:spacing w:after="0" w:line="240" w:lineRule="auto"/>
        <w:ind w:left="74"/>
        <w:rPr>
          <w:rFonts w:ascii="Arial" w:eastAsia="Times New Roman" w:hAnsi="Arial" w:cs="Arial"/>
          <w:b/>
          <w:bCs/>
          <w:w w:val="105"/>
          <w:sz w:val="28"/>
          <w:szCs w:val="28"/>
          <w:lang w:eastAsia="it-IT"/>
        </w:rPr>
      </w:pPr>
    </w:p>
    <w:p w:rsidR="009A701A" w:rsidRPr="009A701A" w:rsidRDefault="009A701A" w:rsidP="009A701A">
      <w:pPr>
        <w:widowControl w:val="0"/>
        <w:kinsoku w:val="0"/>
        <w:spacing w:after="0" w:line="240" w:lineRule="auto"/>
        <w:rPr>
          <w:rFonts w:ascii="Arial" w:eastAsia="Times New Roman" w:hAnsi="Arial" w:cs="Arial"/>
          <w:b/>
          <w:bCs/>
          <w:w w:val="105"/>
          <w:szCs w:val="24"/>
          <w:lang w:eastAsia="it-IT"/>
        </w:rPr>
      </w:pPr>
    </w:p>
    <w:tbl>
      <w:tblPr>
        <w:tblW w:w="0" w:type="auto"/>
        <w:tblInd w:w="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00"/>
        <w:gridCol w:w="7580"/>
      </w:tblGrid>
      <w:tr w:rsidR="009A701A" w:rsidRPr="009A701A" w:rsidTr="005A13EC">
        <w:tc>
          <w:tcPr>
            <w:tcW w:w="9780" w:type="dxa"/>
            <w:gridSpan w:val="2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24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Tab. 3: PROPOSTE DI ADEGUAMENTI-ARRICCHIMENTI DELLA DIDATTICA “DI CLASSE” IN RELAZIONE AGLI STRUMENTI/STRATEGIE INTRODOTTE PER L’ALLIEVO CON BES</w:t>
            </w:r>
            <w:r w:rsidRPr="009A701A">
              <w:rPr>
                <w:rFonts w:ascii="Arial" w:eastAsia="Calibri" w:hAnsi="Arial" w:cs="Arial"/>
                <w:b/>
                <w:bCs/>
                <w:w w:val="105"/>
                <w:vertAlign w:val="superscript"/>
                <w:lang w:eastAsia="it-IT"/>
              </w:rPr>
              <w:footnoteReference w:id="7"/>
            </w: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Strumento/strategia scelti per l’allievo</w:t>
            </w: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(Introduzione di facilitatori)</w:t>
            </w: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  <w:r w:rsidRPr="009A701A"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  <w:t>Modifiche per la classe</w:t>
            </w: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w w:val="105"/>
                <w:sz w:val="20"/>
                <w:szCs w:val="20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jc w:val="center"/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</w:pPr>
            <w:r w:rsidRPr="009A701A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(descrivere sinteticamente come si intende modificare/adeguare la didattica </w:t>
            </w:r>
            <w:r w:rsidR="005A429C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a favore di</w:t>
            </w:r>
            <w:r w:rsidR="005A429C"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 xml:space="preserve"> tutt</w:t>
            </w:r>
            <w:r w:rsidR="005A429C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e/i le/gli allieve/i del gruppo classe</w:t>
            </w:r>
            <w:r w:rsidR="005A429C" w:rsidRPr="00883FC0">
              <w:rPr>
                <w:rFonts w:ascii="Arial" w:eastAsia="Calibri" w:hAnsi="Arial" w:cs="Arial"/>
                <w:bCs/>
                <w:w w:val="105"/>
                <w:sz w:val="18"/>
                <w:szCs w:val="18"/>
                <w:lang w:eastAsia="it-IT"/>
              </w:rPr>
              <w:t>)</w:t>
            </w: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5A13EC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  <w:tr w:rsidR="009A701A" w:rsidRPr="009A701A" w:rsidTr="0041174F">
        <w:tblPrEx>
          <w:tblCellMar>
            <w:left w:w="70" w:type="dxa"/>
            <w:right w:w="70" w:type="dxa"/>
          </w:tblCellMar>
          <w:tblLook w:val="0000"/>
        </w:tblPrEx>
        <w:trPr>
          <w:trHeight w:val="244"/>
        </w:trPr>
        <w:tc>
          <w:tcPr>
            <w:tcW w:w="220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ind w:left="108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  <w:tc>
          <w:tcPr>
            <w:tcW w:w="7580" w:type="dxa"/>
            <w:shd w:val="clear" w:color="auto" w:fill="auto"/>
          </w:tcPr>
          <w:p w:rsidR="009A701A" w:rsidRPr="009A701A" w:rsidRDefault="009A701A" w:rsidP="009A701A">
            <w:pPr>
              <w:widowControl w:val="0"/>
              <w:suppressAutoHyphens/>
              <w:kinsoku w:val="0"/>
              <w:spacing w:after="0" w:line="240" w:lineRule="auto"/>
              <w:rPr>
                <w:rFonts w:ascii="Arial" w:eastAsia="Calibri" w:hAnsi="Arial" w:cs="Arial"/>
                <w:b/>
                <w:bCs/>
                <w:w w:val="105"/>
                <w:lang w:eastAsia="it-IT"/>
              </w:rPr>
            </w:pPr>
          </w:p>
        </w:tc>
      </w:tr>
    </w:tbl>
    <w:p w:rsidR="00F43FF0" w:rsidRDefault="00F43FF0" w:rsidP="009A701A">
      <w:pPr>
        <w:suppressAutoHyphens/>
        <w:spacing w:after="200" w:line="240" w:lineRule="auto"/>
        <w:rPr>
          <w:rFonts w:ascii="Arial Narrow" w:eastAsia="Calibri" w:hAnsi="Arial Narrow" w:cs="Arial"/>
          <w:b/>
          <w:sz w:val="26"/>
          <w:szCs w:val="26"/>
          <w:lang w:eastAsia="ar-SA"/>
        </w:rPr>
        <w:sectPr w:rsidR="00F43FF0" w:rsidSect="00F43FF0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:rsidR="009A701A" w:rsidRPr="009A701A" w:rsidRDefault="009A701A" w:rsidP="009A701A">
      <w:pPr>
        <w:suppressAutoHyphens/>
        <w:spacing w:after="200" w:line="240" w:lineRule="auto"/>
        <w:rPr>
          <w:rFonts w:ascii="Arial Narrow" w:eastAsia="Calibri" w:hAnsi="Arial Narrow" w:cs="Arial"/>
          <w:sz w:val="26"/>
          <w:szCs w:val="26"/>
          <w:lang w:eastAsia="ar-SA"/>
        </w:rPr>
      </w:pPr>
      <w:r w:rsidRPr="009A701A">
        <w:rPr>
          <w:rFonts w:ascii="Arial Narrow" w:eastAsia="Calibri" w:hAnsi="Arial Narrow" w:cs="Arial"/>
          <w:b/>
          <w:sz w:val="26"/>
          <w:szCs w:val="26"/>
          <w:lang w:eastAsia="ar-SA"/>
        </w:rPr>
        <w:lastRenderedPageBreak/>
        <w:t>Le parti coinvolte si impegnano a rispettare quanto condiviso e concordato, nel presente PDP, per il successo formativo dell'alunno</w:t>
      </w:r>
      <w:r w:rsidRPr="009A701A">
        <w:rPr>
          <w:rFonts w:ascii="Arial Narrow" w:eastAsia="Calibri" w:hAnsi="Arial Narrow" w:cs="Arial"/>
          <w:sz w:val="26"/>
          <w:szCs w:val="26"/>
          <w:lang w:eastAsia="ar-SA"/>
        </w:rPr>
        <w:t>.</w:t>
      </w:r>
    </w:p>
    <w:p w:rsidR="009A701A" w:rsidRPr="009A701A" w:rsidRDefault="009A701A" w:rsidP="009A701A">
      <w:pPr>
        <w:suppressAutoHyphens/>
        <w:spacing w:after="200" w:line="240" w:lineRule="auto"/>
        <w:jc w:val="both"/>
        <w:rPr>
          <w:rFonts w:ascii="Arial Narrow" w:eastAsia="Calibri" w:hAnsi="Arial Narrow" w:cs="Arial"/>
          <w:lang w:eastAsia="ar-SA"/>
        </w:rPr>
      </w:pPr>
      <w:r w:rsidRPr="009A701A">
        <w:rPr>
          <w:rFonts w:ascii="Arial Narrow" w:eastAsia="Calibri" w:hAnsi="Arial Narrow" w:cs="Arial"/>
          <w:lang w:eastAsia="ar-SA"/>
        </w:rPr>
        <w:t xml:space="preserve">Si ricorda che il PDP è uno strumento di lavoro dinamico </w:t>
      </w:r>
      <w:r w:rsidRPr="009A701A">
        <w:rPr>
          <w:rFonts w:ascii="Arial Narrow" w:eastAsia="Calibri" w:hAnsi="Arial Narrow" w:cs="Arial"/>
          <w:b/>
          <w:u w:val="single"/>
          <w:lang w:eastAsia="ar-SA"/>
        </w:rPr>
        <w:t>da aggiornarsi in itinere</w:t>
      </w:r>
      <w:r w:rsidRPr="009A701A">
        <w:rPr>
          <w:rFonts w:ascii="Arial Narrow" w:eastAsia="Calibri" w:hAnsi="Arial Narrow" w:cs="Arial"/>
          <w:lang w:eastAsia="ar-SA"/>
        </w:rPr>
        <w:t>, da parte di tutti gli attori. Per l’interazione docenti di classe - docenti di scuola ospedale o domiciliare questo avviene non solo come scambio di informazioni, ma anche per la definizione della programmazione e di forme e modalità di valutazione in itinere e finale.</w:t>
      </w:r>
    </w:p>
    <w:p w:rsidR="009A701A" w:rsidRPr="009A701A" w:rsidRDefault="009A701A" w:rsidP="009A701A">
      <w:pPr>
        <w:suppressAutoHyphens/>
        <w:spacing w:after="200" w:line="276" w:lineRule="auto"/>
        <w:jc w:val="both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>FIRMA DEI DOCENTI</w:t>
      </w:r>
    </w:p>
    <w:tbl>
      <w:tblPr>
        <w:tblW w:w="0" w:type="auto"/>
        <w:jc w:val="center"/>
        <w:tblLayout w:type="fixed"/>
        <w:tblLook w:val="0000"/>
      </w:tblPr>
      <w:tblGrid>
        <w:gridCol w:w="3259"/>
        <w:gridCol w:w="3259"/>
        <w:gridCol w:w="3290"/>
      </w:tblGrid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COGNOME E NOME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DISCIPLINA</w:t>
            </w: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  <w:r w:rsidRPr="009A701A">
              <w:rPr>
                <w:rFonts w:ascii="Arial" w:eastAsia="Times New Roman" w:hAnsi="Arial" w:cs="Arial"/>
                <w:sz w:val="24"/>
                <w:szCs w:val="24"/>
                <w:lang w:eastAsia="ar-SA"/>
              </w:rPr>
              <w:t>FIRMA</w:t>
            </w: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</w:pPr>
            <w:r w:rsidRPr="009A701A">
              <w:rPr>
                <w:rFonts w:ascii="Arial" w:eastAsia="Times New Roman" w:hAnsi="Arial" w:cs="Arial"/>
                <w:b/>
                <w:sz w:val="16"/>
                <w:szCs w:val="16"/>
                <w:lang w:eastAsia="it-IT"/>
              </w:rPr>
              <w:t>Coordinatore di classe/Team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  <w:tr w:rsidR="009A701A" w:rsidRPr="009A701A" w:rsidTr="005A13EC">
        <w:trPr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701A" w:rsidRPr="009A701A" w:rsidRDefault="009A701A" w:rsidP="009A701A">
            <w:pPr>
              <w:suppressAutoHyphens/>
              <w:snapToGrid w:val="0"/>
              <w:spacing w:after="200" w:line="276" w:lineRule="auto"/>
              <w:rPr>
                <w:rFonts w:ascii="Comic Sans MS" w:eastAsia="Times New Roman" w:hAnsi="Comic Sans MS" w:cs="Calibri"/>
                <w:lang w:eastAsia="ar-SA"/>
              </w:rPr>
            </w:pPr>
          </w:p>
        </w:tc>
      </w:tr>
    </w:tbl>
    <w:p w:rsidR="009A701A" w:rsidRPr="009A701A" w:rsidRDefault="009A701A" w:rsidP="009A701A">
      <w:pPr>
        <w:widowControl w:val="0"/>
        <w:kinsoku w:val="0"/>
        <w:spacing w:after="0" w:line="480" w:lineRule="auto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9A701A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Referente/i BES </w:t>
      </w:r>
      <w:r w:rsidRPr="009A701A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____________________________________________________________</w:t>
      </w:r>
    </w:p>
    <w:p w:rsidR="009A701A" w:rsidRPr="009A701A" w:rsidRDefault="009A701A" w:rsidP="009A701A">
      <w:pPr>
        <w:widowControl w:val="0"/>
        <w:kinsoku w:val="0"/>
        <w:spacing w:after="0" w:line="48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9A701A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Coordinatore GLI </w:t>
      </w:r>
      <w:r w:rsidRPr="009A701A">
        <w:rPr>
          <w:rFonts w:ascii="Arial" w:eastAsia="Times New Roman" w:hAnsi="Arial" w:cs="Arial"/>
          <w:bCs/>
          <w:sz w:val="24"/>
          <w:szCs w:val="24"/>
          <w:lang w:eastAsia="it-IT"/>
        </w:rPr>
        <w:t>___________________________________________________________</w:t>
      </w:r>
    </w:p>
    <w:p w:rsidR="009A701A" w:rsidRPr="009A701A" w:rsidRDefault="009A701A" w:rsidP="009A701A">
      <w:pPr>
        <w:suppressAutoHyphens/>
        <w:spacing w:after="200" w:line="276" w:lineRule="auto"/>
        <w:jc w:val="both"/>
        <w:rPr>
          <w:rFonts w:ascii="Arial" w:eastAsia="Calibri" w:hAnsi="Arial" w:cs="Arial"/>
          <w:b/>
          <w:color w:val="FF0000"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 xml:space="preserve">FIRMA DEI GENITORI/TUTORI </w:t>
      </w:r>
    </w:p>
    <w:p w:rsidR="009A701A" w:rsidRPr="009A701A" w:rsidRDefault="009A701A" w:rsidP="009A701A">
      <w:pPr>
        <w:suppressAutoHyphens/>
        <w:spacing w:after="200" w:line="216" w:lineRule="auto"/>
        <w:jc w:val="both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>___________________________                            ___________________________</w:t>
      </w:r>
    </w:p>
    <w:p w:rsidR="009A701A" w:rsidRPr="009A701A" w:rsidRDefault="009A701A" w:rsidP="009A701A">
      <w:pPr>
        <w:suppressAutoHyphens/>
        <w:spacing w:after="200" w:line="276" w:lineRule="auto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>FIRMA DELL’ALLIEVO (per la scuola sec. di II gr.)</w:t>
      </w:r>
    </w:p>
    <w:p w:rsidR="009A701A" w:rsidRPr="009A701A" w:rsidRDefault="009A701A" w:rsidP="009A701A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>_______________________________</w:t>
      </w:r>
    </w:p>
    <w:p w:rsidR="009A701A" w:rsidRPr="009A701A" w:rsidRDefault="009A701A" w:rsidP="009A701A">
      <w:pPr>
        <w:suppressAutoHyphens/>
        <w:spacing w:after="200" w:line="216" w:lineRule="auto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t>__________________, lì ___________</w:t>
      </w:r>
    </w:p>
    <w:p w:rsidR="009A701A" w:rsidRPr="009A701A" w:rsidRDefault="009A701A" w:rsidP="009A701A">
      <w:pPr>
        <w:suppressAutoHyphens/>
        <w:spacing w:after="200" w:line="216" w:lineRule="auto"/>
        <w:ind w:left="5664" w:firstLine="708"/>
        <w:rPr>
          <w:rFonts w:ascii="Arial" w:eastAsia="Calibri" w:hAnsi="Arial" w:cs="Arial"/>
          <w:b/>
          <w:sz w:val="24"/>
          <w:szCs w:val="24"/>
          <w:lang w:eastAsia="ar-SA"/>
        </w:rPr>
      </w:pP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>IL DIRIGENTE SCOLASTICO</w:t>
      </w:r>
      <w:r w:rsidRPr="009A701A">
        <w:rPr>
          <w:rFonts w:ascii="Arial" w:eastAsia="Calibri" w:hAnsi="Arial" w:cs="Arial"/>
          <w:b/>
          <w:sz w:val="24"/>
          <w:szCs w:val="24"/>
          <w:lang w:eastAsia="ar-SA"/>
        </w:rPr>
        <w:tab/>
      </w:r>
    </w:p>
    <w:p w:rsidR="0023222C" w:rsidRDefault="009A701A" w:rsidP="00D163A3">
      <w:pPr>
        <w:suppressAutoHyphens/>
        <w:autoSpaceDE w:val="0"/>
        <w:autoSpaceDN w:val="0"/>
        <w:adjustRightInd w:val="0"/>
        <w:spacing w:after="0" w:line="240" w:lineRule="auto"/>
        <w:ind w:left="4111"/>
        <w:jc w:val="right"/>
        <w:rPr>
          <w:rFonts w:ascii="Arial" w:eastAsia="Calibri" w:hAnsi="Arial" w:cs="Arial"/>
          <w:sz w:val="26"/>
          <w:szCs w:val="26"/>
          <w:lang w:eastAsia="ar-SA"/>
        </w:rPr>
      </w:pPr>
      <w:r w:rsidRPr="009A701A">
        <w:rPr>
          <w:rFonts w:ascii="Arial" w:eastAsia="Calibri" w:hAnsi="Arial" w:cs="Arial"/>
          <w:sz w:val="26"/>
          <w:szCs w:val="26"/>
          <w:lang w:eastAsia="ar-SA"/>
        </w:rPr>
        <w:lastRenderedPageBreak/>
        <w:tab/>
      </w:r>
      <w:r w:rsidRPr="009A701A">
        <w:rPr>
          <w:rFonts w:ascii="Arial" w:eastAsia="Calibri" w:hAnsi="Arial" w:cs="Arial"/>
          <w:sz w:val="26"/>
          <w:szCs w:val="26"/>
          <w:lang w:eastAsia="ar-SA"/>
        </w:rPr>
        <w:tab/>
        <w:t>________________________________</w:t>
      </w:r>
    </w:p>
    <w:p w:rsidR="00D163A3" w:rsidRPr="00880B44" w:rsidRDefault="00D163A3" w:rsidP="00D163A3">
      <w:pPr>
        <w:pStyle w:val="Normale1"/>
        <w:spacing w:after="0"/>
        <w:rPr>
          <w:rFonts w:ascii="Arial Narrow" w:hAnsi="Arial Narrow" w:cs="Arial"/>
          <w:b/>
          <w:sz w:val="26"/>
          <w:szCs w:val="26"/>
        </w:rPr>
      </w:pPr>
      <w:bookmarkStart w:id="14" w:name="_Hlk110959947"/>
      <w:r w:rsidRPr="00880B44">
        <w:rPr>
          <w:rFonts w:ascii="Arial Narrow" w:hAnsi="Arial Narrow" w:cs="Arial"/>
          <w:b/>
          <w:sz w:val="26"/>
          <w:szCs w:val="26"/>
        </w:rPr>
        <w:t xml:space="preserve">Normativa di riferimento </w:t>
      </w:r>
      <w:bookmarkEnd w:id="14"/>
      <w:r w:rsidRPr="00880B44">
        <w:rPr>
          <w:rFonts w:ascii="Arial Narrow" w:hAnsi="Arial Narrow" w:cs="Arial"/>
          <w:b/>
          <w:sz w:val="26"/>
          <w:szCs w:val="26"/>
        </w:rPr>
        <w:t>generale</w:t>
      </w:r>
    </w:p>
    <w:p w:rsidR="00D163A3" w:rsidRPr="005A2273" w:rsidRDefault="00D163A3" w:rsidP="00D163A3">
      <w:pPr>
        <w:pStyle w:val="Normale1"/>
        <w:spacing w:after="0"/>
        <w:rPr>
          <w:rFonts w:ascii="Arial Narrow" w:hAnsi="Arial Narrow" w:cs="Arial"/>
          <w:sz w:val="20"/>
          <w:szCs w:val="20"/>
        </w:rPr>
      </w:pP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 xml:space="preserve">Legge 517/77, art. 2 e 7: integrazione scolastica, individuazione degli interventi 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59/9: autonomia didattica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DPR 275/99 art. 4: autonomia didattica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2273">
        <w:rPr>
          <w:rFonts w:ascii="Arial Narrow" w:hAnsi="Arial Narrow" w:cs="Arial"/>
          <w:sz w:val="20"/>
          <w:szCs w:val="20"/>
        </w:rPr>
        <w:t>Legge 53/03: personalizzazione del percorso scolastico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bookmarkStart w:id="15" w:name="_Hlk110938089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 xml:space="preserve">D. Lgs </w:t>
      </w:r>
      <w:bookmarkEnd w:id="15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30/06/2003, n. 196 Codice in materia di protezione di dati individuali”</w:t>
      </w:r>
      <w:r w:rsidRPr="005A429C">
        <w:rPr>
          <w:rFonts w:ascii="Arial Narrow" w:hAnsi="Arial Narrow"/>
          <w:sz w:val="20"/>
          <w:szCs w:val="20"/>
        </w:rPr>
        <w:t>.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  <w:r w:rsidRPr="005A429C">
        <w:rPr>
          <w:rFonts w:ascii="Arial Narrow" w:hAnsi="Arial Narrow" w:cs="Arial"/>
          <w:sz w:val="20"/>
          <w:szCs w:val="20"/>
        </w:rPr>
        <w:t>D.M. 31/07/2007: Indicazioni per il curricolo per la scuola dell’infanzia e per il primo ciclo dell’istruzione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Style w:val="Enfasigrassetto"/>
          <w:rFonts w:ascii="Arial Narrow" w:hAnsi="Arial Narrow" w:cs="Arial"/>
          <w:b w:val="0"/>
          <w:bCs w:val="0"/>
          <w:sz w:val="20"/>
          <w:szCs w:val="20"/>
        </w:rPr>
      </w:pPr>
      <w:bookmarkStart w:id="16" w:name="_Hlk110950636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n. 65/2017</w:t>
      </w:r>
      <w:bookmarkEnd w:id="16"/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: Sistema integrato 0-6</w:t>
      </w:r>
    </w:p>
    <w:p w:rsidR="00D163A3" w:rsidRDefault="00D163A3" w:rsidP="00D163A3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0"/>
          <w:szCs w:val="20"/>
        </w:rPr>
      </w:pPr>
    </w:p>
    <w:p w:rsidR="00D163A3" w:rsidRPr="00880B44" w:rsidRDefault="00D163A3" w:rsidP="00D163A3">
      <w:pPr>
        <w:pStyle w:val="Normale1"/>
        <w:spacing w:after="0" w:line="240" w:lineRule="auto"/>
        <w:jc w:val="both"/>
        <w:rPr>
          <w:rFonts w:ascii="Arial Narrow" w:hAnsi="Arial Narrow" w:cs="Times New Roman"/>
          <w:b/>
          <w:sz w:val="26"/>
          <w:szCs w:val="26"/>
        </w:rPr>
      </w:pPr>
      <w:r w:rsidRPr="00880B44">
        <w:rPr>
          <w:rFonts w:ascii="Arial Narrow" w:hAnsi="Arial Narrow" w:cs="Times New Roman"/>
          <w:b/>
          <w:sz w:val="26"/>
          <w:szCs w:val="26"/>
        </w:rPr>
        <w:t>Normativa di riferimento specifica</w:t>
      </w:r>
    </w:p>
    <w:p w:rsidR="00D163A3" w:rsidRPr="005A2273" w:rsidRDefault="00D163A3" w:rsidP="00D163A3">
      <w:pPr>
        <w:pStyle w:val="Normale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4099/A4 del 5.10.04 “Iniziative relative alla dislessia”.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276/A4 del 5.01.05 “Iniziative relative alla dislessia”.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1787 del 01.03.05 – Riguarda gli Esami di Stato: invito a adottare, in particolare per la terza prova, ogni iniziativa per ridurre le difficoltà.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4798 del 27.07.2005 “Coinvolgimento della famiglia”.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C.M. n. 50 – maggio 2009 Anno scolastico 2008/2009 – Nota MIUR n. 5744 del 28 maggio 2009 Esami di Stato per gli studenti affetti da disturbi specifici d’apprendimento. – Legge 169/2008 conversione DL 137/08 Art. 3 co. 5 sulla valutazione dei DSA.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DPR n. 122 del 2009 – ART.10 – Regolamento sulla valutazione.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Veneto n° 16 del 04/03/2010.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Regione Veneto n°16 del 08.04.2011 “Diagnosi di DSA, Disturbo Specifico di Apprendimento”.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n°170 del 08.10.2010 – Nuove norme in materia di disturbi specifici di apprendimento in ambito scolastico.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O.M. n° 42 del 06.05.2011 – Istruzioni e modalità organizzative ed operative per lo svolgimento degli esami di Stato conclusivi dei corsi di studio di istruzione secondaria di secondo grado nelle scuole statali e non statali. Anno scolastico 2010/2011 – Nota MIUR n° 3573 del 26 maggio 2011 – “Diagnosi precedenti all’entrata in vigore della legge 8 ottobre 2010 n° 170. – Decreti Attuativi della Legge 170/10 e Linee guida per il diritto allo studio per gli alunni con DSA del 12 luglio 2011.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4089 – 15.06.2010 “Disturbo di deficit di attenzione ed iperattività”.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Ministero Istruzione Università e Ricerca n. 11843/C27 e/H21 – 24/09/2010 “Disturbo di Deficit di attenzione e iperattività”.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Nota MIUR AOODGOS 3573 del 26.05.2011 – Diagnosi con DSA precedente all’entrata in vigore della legge n°170.</w:t>
      </w:r>
    </w:p>
    <w:p w:rsidR="00D163A3" w:rsidRPr="005A227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Direttiva Ministeriale 27/12/2012 sui B.E.S.</w:t>
      </w:r>
    </w:p>
    <w:p w:rsidR="00D163A3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 xml:space="preserve">Circolare </w:t>
      </w:r>
      <w:r w:rsidRPr="0064076C">
        <w:rPr>
          <w:rFonts w:ascii="Arial Narrow" w:hAnsi="Arial Narrow" w:cs="Times New Roman"/>
          <w:sz w:val="20"/>
          <w:szCs w:val="20"/>
        </w:rPr>
        <w:t>Ministeriale 06/03/2013 prot. n. 1551 sui B.E.S.</w:t>
      </w:r>
    </w:p>
    <w:p w:rsidR="00D163A3" w:rsidRPr="0064076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Nota MIUR prot. n. 2563 del 22 novembre 2013</w:t>
      </w:r>
    </w:p>
    <w:p w:rsidR="00D163A3" w:rsidRPr="0064076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Legge107 del 13.07.2015 “Riforma del sistema nazionale di istruzione e formazione e delega per il riordino delle disposizioni legislative vigenti</w:t>
      </w:r>
    </w:p>
    <w:p w:rsidR="00D163A3" w:rsidRPr="0064076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64076C">
        <w:rPr>
          <w:rFonts w:ascii="Arial Narrow" w:hAnsi="Arial Narrow" w:cs="Times New Roman"/>
          <w:sz w:val="20"/>
          <w:szCs w:val="20"/>
        </w:rPr>
        <w:t>D. Lgs. n. 62/2017 – Norme in materia di valutazione e certificazione delle competenze nel primo ciclo ed esami di Stato</w:t>
      </w:r>
    </w:p>
    <w:p w:rsidR="00D163A3" w:rsidRPr="00E572D4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bookmarkStart w:id="17" w:name="_Hlk110951729"/>
      <w:r w:rsidRPr="00510658">
        <w:rPr>
          <w:rFonts w:cs="Times New Roman"/>
          <w:bCs/>
        </w:rPr>
        <w:t>D</w:t>
      </w:r>
      <w:r w:rsidRPr="00510658">
        <w:rPr>
          <w:rFonts w:ascii="Arial Narrow" w:hAnsi="Arial Narrow" w:cs="Times New Roman"/>
          <w:sz w:val="20"/>
          <w:szCs w:val="20"/>
        </w:rPr>
        <w:t>. Lgs. n</w:t>
      </w:r>
      <w:bookmarkEnd w:id="17"/>
      <w:r w:rsidRPr="00510658">
        <w:rPr>
          <w:rFonts w:ascii="Arial Narrow" w:hAnsi="Arial Narrow" w:cs="Times New Roman"/>
          <w:sz w:val="20"/>
          <w:szCs w:val="20"/>
        </w:rPr>
        <w:t xml:space="preserve">. 66/2017 - </w:t>
      </w:r>
      <w:r w:rsidRPr="00E572D4">
        <w:rPr>
          <w:rFonts w:ascii="Arial Narrow" w:hAnsi="Arial Narrow" w:cs="Times New Roman"/>
          <w:sz w:val="20"/>
          <w:szCs w:val="20"/>
        </w:rPr>
        <w:t>Norme per la promozione dell’inclusione scolastica degli studenti con disabilità, a norma dell’articolo 1, commi 180 e 181, lettera c), della legge 13 luglio 2015, n. 107”.</w:t>
      </w:r>
    </w:p>
    <w:p w:rsidR="00D163A3" w:rsidRPr="005A429C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Style w:val="Enfasigrassetto"/>
          <w:rFonts w:ascii="Arial Narrow" w:hAnsi="Arial Narrow" w:cs="Times New Roman"/>
          <w:b w:val="0"/>
          <w:bCs w:val="0"/>
          <w:sz w:val="20"/>
          <w:szCs w:val="20"/>
        </w:rPr>
      </w:pPr>
      <w:r w:rsidRPr="005A429C">
        <w:rPr>
          <w:rStyle w:val="Enfasigrassetto"/>
          <w:rFonts w:ascii="Arial Narrow" w:hAnsi="Arial Narrow"/>
          <w:b w:val="0"/>
          <w:bCs w:val="0"/>
          <w:sz w:val="20"/>
          <w:szCs w:val="20"/>
        </w:rPr>
        <w:t>D. Lgs. n 96/2019 – Disposizioni integrative e correttive al decreto legislativo 13 aprile 2017, n. 66</w:t>
      </w:r>
    </w:p>
    <w:p w:rsidR="00D163A3" w:rsidRPr="0041043E" w:rsidRDefault="00D163A3" w:rsidP="00D163A3">
      <w:pPr>
        <w:pStyle w:val="Paragrafoelenco1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>D.M. 461 del 6 giugno 2019 - Linee di indirizzo nazionali sulla scuola in ospedale e l'istruzione domiciliare</w:t>
      </w:r>
    </w:p>
    <w:p w:rsidR="00D163A3" w:rsidRPr="0041043E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41043E">
        <w:rPr>
          <w:rFonts w:ascii="Arial Narrow" w:hAnsi="Arial Narrow" w:cs="Times New Roman"/>
          <w:sz w:val="20"/>
          <w:szCs w:val="20"/>
        </w:rPr>
        <w:t xml:space="preserve">Nota MIUR n 562 del </w:t>
      </w:r>
      <w:r>
        <w:rPr>
          <w:rFonts w:ascii="Arial Narrow" w:hAnsi="Arial Narrow" w:cs="Times New Roman"/>
          <w:sz w:val="20"/>
          <w:szCs w:val="20"/>
        </w:rPr>
        <w:t>0</w:t>
      </w:r>
      <w:r w:rsidRPr="0041043E">
        <w:rPr>
          <w:rFonts w:ascii="Arial Narrow" w:hAnsi="Arial Narrow" w:cs="Times New Roman"/>
          <w:sz w:val="20"/>
          <w:szCs w:val="20"/>
        </w:rPr>
        <w:t>3</w:t>
      </w:r>
      <w:r>
        <w:rPr>
          <w:rFonts w:ascii="Arial Narrow" w:hAnsi="Arial Narrow" w:cs="Times New Roman"/>
          <w:sz w:val="20"/>
          <w:szCs w:val="20"/>
        </w:rPr>
        <w:t>/04/</w:t>
      </w:r>
      <w:r w:rsidRPr="0041043E">
        <w:rPr>
          <w:rFonts w:ascii="Arial Narrow" w:hAnsi="Arial Narrow" w:cs="Times New Roman"/>
          <w:sz w:val="20"/>
          <w:szCs w:val="20"/>
        </w:rPr>
        <w:t>2019</w:t>
      </w:r>
      <w:r>
        <w:rPr>
          <w:rFonts w:ascii="Arial Narrow" w:hAnsi="Arial Narrow" w:cs="Times New Roman"/>
          <w:sz w:val="20"/>
          <w:szCs w:val="20"/>
        </w:rPr>
        <w:t xml:space="preserve"> - </w:t>
      </w:r>
      <w:r w:rsidRPr="00D51E86">
        <w:rPr>
          <w:rFonts w:ascii="Arial Narrow" w:hAnsi="Arial Narrow" w:cs="Times New Roman"/>
          <w:sz w:val="20"/>
          <w:szCs w:val="20"/>
        </w:rPr>
        <w:t>Alunni con bisogni educativi speciali. Chiarimenti</w:t>
      </w:r>
    </w:p>
    <w:p w:rsidR="00D163A3" w:rsidRDefault="00D163A3" w:rsidP="00D163A3">
      <w:pPr>
        <w:pStyle w:val="Normale1"/>
        <w:jc w:val="both"/>
        <w:rPr>
          <w:rFonts w:ascii="Arial Narrow" w:hAnsi="Arial Narrow" w:cs="Times New Roman"/>
          <w:b/>
          <w:sz w:val="20"/>
          <w:szCs w:val="20"/>
        </w:rPr>
      </w:pPr>
    </w:p>
    <w:p w:rsidR="00D163A3" w:rsidRPr="00880B44" w:rsidRDefault="00D163A3" w:rsidP="00D163A3">
      <w:pPr>
        <w:pStyle w:val="Normale1"/>
        <w:jc w:val="both"/>
        <w:rPr>
          <w:rFonts w:ascii="Arial Narrow" w:hAnsi="Arial Narrow" w:cs="Times New Roman"/>
          <w:b/>
          <w:sz w:val="26"/>
          <w:szCs w:val="26"/>
        </w:rPr>
      </w:pPr>
      <w:r w:rsidRPr="00880B44">
        <w:rPr>
          <w:rFonts w:ascii="Arial Narrow" w:hAnsi="Arial Narrow" w:cs="Times New Roman"/>
          <w:b/>
          <w:sz w:val="26"/>
          <w:szCs w:val="26"/>
        </w:rPr>
        <w:t>Normativa di riferimento regionale</w:t>
      </w:r>
    </w:p>
    <w:p w:rsidR="00D163A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 w:rsidRPr="005A2273">
        <w:rPr>
          <w:rFonts w:ascii="Arial Narrow" w:hAnsi="Arial Narrow" w:cs="Times New Roman"/>
          <w:sz w:val="20"/>
          <w:szCs w:val="20"/>
        </w:rPr>
        <w:t>Legge Regione Abruzzo n°</w:t>
      </w:r>
      <w:r>
        <w:rPr>
          <w:rFonts w:ascii="Arial Narrow" w:hAnsi="Arial Narrow" w:cs="Times New Roman"/>
          <w:sz w:val="20"/>
          <w:szCs w:val="20"/>
        </w:rPr>
        <w:t xml:space="preserve"> 24 del 05/10</w:t>
      </w:r>
      <w:r w:rsidRPr="005A2273">
        <w:rPr>
          <w:rFonts w:ascii="Arial Narrow" w:hAnsi="Arial Narrow" w:cs="Times New Roman"/>
          <w:sz w:val="20"/>
          <w:szCs w:val="20"/>
        </w:rPr>
        <w:t>/2015</w:t>
      </w:r>
      <w:r>
        <w:rPr>
          <w:rFonts w:ascii="Arial Narrow" w:hAnsi="Arial Narrow" w:cs="Times New Roman"/>
          <w:sz w:val="20"/>
          <w:szCs w:val="20"/>
        </w:rPr>
        <w:t xml:space="preserve"> -</w:t>
      </w:r>
      <w:r w:rsidRPr="005A2273">
        <w:rPr>
          <w:rFonts w:ascii="Arial Narrow" w:hAnsi="Arial Narrow" w:cs="Times New Roman"/>
          <w:sz w:val="20"/>
          <w:szCs w:val="20"/>
        </w:rPr>
        <w:t xml:space="preserve"> "Disposizioni in favore dei soggetti con disturbi specifici dell'apprendimento</w:t>
      </w:r>
      <w:r>
        <w:rPr>
          <w:rFonts w:ascii="Arial Narrow" w:hAnsi="Arial Narrow" w:cs="Times New Roman"/>
          <w:sz w:val="20"/>
          <w:szCs w:val="20"/>
        </w:rPr>
        <w:t xml:space="preserve"> (</w:t>
      </w:r>
      <w:r w:rsidRPr="005A2273">
        <w:rPr>
          <w:rFonts w:ascii="Arial Narrow" w:hAnsi="Arial Narrow" w:cs="Times New Roman"/>
          <w:sz w:val="20"/>
          <w:szCs w:val="20"/>
        </w:rPr>
        <w:t>DSA</w:t>
      </w:r>
      <w:r>
        <w:rPr>
          <w:rFonts w:ascii="Arial Narrow" w:hAnsi="Arial Narrow" w:cs="Times New Roman"/>
          <w:sz w:val="20"/>
          <w:szCs w:val="20"/>
        </w:rPr>
        <w:t>)”</w:t>
      </w:r>
    </w:p>
    <w:p w:rsidR="00D163A3" w:rsidRDefault="00D163A3" w:rsidP="00D163A3">
      <w:pPr>
        <w:pStyle w:val="Paragrafoelenco1"/>
        <w:numPr>
          <w:ilvl w:val="0"/>
          <w:numId w:val="13"/>
        </w:numPr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t>DGR n° 719 del 25/11/2019 – “Disturbi specifici di apprendimento – presa d’atto e approvazione di documento tecnico regionale Allegato 1”.</w:t>
      </w:r>
    </w:p>
    <w:p w:rsidR="00D163A3" w:rsidRDefault="00D163A3" w:rsidP="00D163A3">
      <w:pPr>
        <w:pStyle w:val="Paragrafoelenco1"/>
        <w:spacing w:after="0" w:line="240" w:lineRule="auto"/>
        <w:jc w:val="both"/>
        <w:rPr>
          <w:rFonts w:ascii="Arial Narrow" w:hAnsi="Arial Narrow" w:cs="Times New Roman"/>
          <w:sz w:val="20"/>
          <w:szCs w:val="20"/>
        </w:rPr>
      </w:pPr>
    </w:p>
    <w:p w:rsidR="00D163A3" w:rsidRPr="00227439" w:rsidRDefault="00D163A3" w:rsidP="00D163A3">
      <w:pPr>
        <w:pStyle w:val="Normale1"/>
        <w:jc w:val="both"/>
        <w:rPr>
          <w:rFonts w:ascii="Arial Narrow" w:hAnsi="Arial Narrow" w:cs="Arial"/>
          <w:sz w:val="20"/>
          <w:szCs w:val="20"/>
        </w:rPr>
      </w:pPr>
      <w:r w:rsidRPr="0066600D">
        <w:rPr>
          <w:rFonts w:ascii="Arial Narrow" w:hAnsi="Arial Narrow" w:cs="Arial"/>
          <w:b/>
          <w:sz w:val="20"/>
          <w:szCs w:val="20"/>
        </w:rPr>
        <w:t>NOTA</w:t>
      </w:r>
      <w:r w:rsidRPr="0066600D">
        <w:rPr>
          <w:rFonts w:ascii="Arial Narrow" w:hAnsi="Arial Narrow" w:cs="Arial"/>
          <w:sz w:val="20"/>
          <w:szCs w:val="20"/>
        </w:rPr>
        <w:t xml:space="preserve">: il PDP viene redatto collegialmente dal Consiglio di Classe, completato dalle programmazioni curricolari e concordato con la famiglia. Deve essere consegnato alle famiglie all’inizio di ogni anno scolastico e deve essere consultabile dai docenti che vengono a sostituire i titolari delle classi. Il PDP deve valersi anche della partecipazione diretta dell’allievo (in età adeguata), per renderlo </w:t>
      </w:r>
      <w:r w:rsidRPr="0066600D">
        <w:rPr>
          <w:rFonts w:ascii="Arial Narrow" w:hAnsi="Arial Narrow" w:cs="Arial"/>
          <w:sz w:val="20"/>
          <w:szCs w:val="20"/>
        </w:rPr>
        <w:lastRenderedPageBreak/>
        <w:t>parte attiva del processo di apprendimento. Ai Dirigenti Scolastici e agli OOCC spetta il compito di assicurare l’ottemperanza piena e fattiva a questi impegni.</w:t>
      </w:r>
    </w:p>
    <w:p w:rsidR="00D163A3" w:rsidRPr="0023222C" w:rsidRDefault="00D163A3" w:rsidP="009A701A">
      <w:pPr>
        <w:suppressAutoHyphens/>
        <w:autoSpaceDE w:val="0"/>
        <w:autoSpaceDN w:val="0"/>
        <w:adjustRightInd w:val="0"/>
        <w:spacing w:after="0" w:line="240" w:lineRule="auto"/>
        <w:ind w:left="4111"/>
        <w:jc w:val="right"/>
      </w:pPr>
    </w:p>
    <w:sectPr w:rsidR="00D163A3" w:rsidRPr="0023222C" w:rsidSect="00F43FF0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D59" w:rsidRDefault="00A13D59" w:rsidP="0023222C">
      <w:pPr>
        <w:spacing w:after="0" w:line="240" w:lineRule="auto"/>
      </w:pPr>
      <w:r>
        <w:separator/>
      </w:r>
    </w:p>
  </w:endnote>
  <w:endnote w:type="continuationSeparator" w:id="1">
    <w:p w:rsidR="00A13D59" w:rsidRDefault="00A13D59" w:rsidP="00232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81718305"/>
      <w:docPartObj>
        <w:docPartGallery w:val="Page Numbers (Bottom of Page)"/>
        <w:docPartUnique/>
      </w:docPartObj>
    </w:sdtPr>
    <w:sdtContent>
      <w:p w:rsidR="00C0222F" w:rsidRDefault="00CC05B3">
        <w:pPr>
          <w:pStyle w:val="Pidipagina"/>
          <w:jc w:val="right"/>
        </w:pPr>
        <w:r>
          <w:fldChar w:fldCharType="begin"/>
        </w:r>
        <w:r w:rsidR="00C0222F">
          <w:instrText>PAGE   \* MERGEFORMAT</w:instrText>
        </w:r>
        <w:r>
          <w:fldChar w:fldCharType="separate"/>
        </w:r>
        <w:r w:rsidR="002F6AFA">
          <w:rPr>
            <w:noProof/>
          </w:rPr>
          <w:t>20</w:t>
        </w:r>
        <w:r>
          <w:fldChar w:fldCharType="end"/>
        </w:r>
      </w:p>
    </w:sdtContent>
  </w:sdt>
  <w:p w:rsidR="00C0222F" w:rsidRDefault="00C0222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D59" w:rsidRDefault="00A13D59" w:rsidP="0023222C">
      <w:pPr>
        <w:spacing w:after="0" w:line="240" w:lineRule="auto"/>
      </w:pPr>
      <w:r>
        <w:separator/>
      </w:r>
    </w:p>
  </w:footnote>
  <w:footnote w:type="continuationSeparator" w:id="1">
    <w:p w:rsidR="00A13D59" w:rsidRDefault="00A13D59" w:rsidP="0023222C">
      <w:pPr>
        <w:spacing w:after="0" w:line="240" w:lineRule="auto"/>
      </w:pPr>
      <w:r>
        <w:continuationSeparator/>
      </w:r>
    </w:p>
  </w:footnote>
  <w:footnote w:id="2">
    <w:p w:rsidR="005F7AAE" w:rsidRPr="00502AF5" w:rsidRDefault="005F7AAE" w:rsidP="00502AF5">
      <w:pPr>
        <w:pStyle w:val="Testonotaapidipagina"/>
        <w:ind w:left="-142" w:hanging="142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</w:rPr>
        <w:t xml:space="preserve">all’inizio </w:t>
      </w:r>
      <w:r w:rsidRPr="00502AF5">
        <w:rPr>
          <w:rFonts w:ascii="Arial Narrow" w:hAnsi="Arial Narrow"/>
          <w:sz w:val="16"/>
          <w:szCs w:val="16"/>
        </w:rPr>
        <w:t xml:space="preserve">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</w:rPr>
        <w:t>0 - nessun problema; 1 problema lieve; 2-problema moderato; 3-problema severo; 4-problema completo.</w:t>
      </w:r>
    </w:p>
  </w:footnote>
  <w:footnote w:id="3">
    <w:p w:rsidR="005F7AAE" w:rsidRPr="00502AF5" w:rsidRDefault="005F7AAE" w:rsidP="00502AF5">
      <w:pPr>
        <w:pStyle w:val="Testonotaapidipagina"/>
        <w:ind w:left="-142" w:hanging="142"/>
        <w:jc w:val="both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Si evidenzia che in caso di </w:t>
      </w:r>
      <w:r w:rsidRPr="00502AF5">
        <w:rPr>
          <w:rFonts w:ascii="Arial Narrow" w:hAnsi="Arial Narrow"/>
          <w:b/>
          <w:bCs/>
          <w:sz w:val="16"/>
          <w:szCs w:val="16"/>
        </w:rPr>
        <w:t>diagnosi di Funzionamento Intellettivo Limite</w:t>
      </w:r>
      <w:r w:rsidRPr="00502AF5">
        <w:rPr>
          <w:rFonts w:ascii="Arial Narrow" w:hAnsi="Arial Narrow"/>
          <w:sz w:val="16"/>
          <w:szCs w:val="16"/>
        </w:rPr>
        <w:t xml:space="preserve"> può essere necessario calibrare il “Percorso Personalizzato” sui livelli essenziali attesi per le competenze in uscita, mentre risulta generalmente meno opportuno in caso di DSA o altro BES.</w:t>
      </w:r>
    </w:p>
  </w:footnote>
  <w:footnote w:id="4">
    <w:p w:rsidR="005F7AAE" w:rsidRPr="00502AF5" w:rsidRDefault="005F7AAE" w:rsidP="00502AF5">
      <w:pPr>
        <w:pStyle w:val="Testonotaapidipagina"/>
        <w:ind w:left="-142" w:hanging="142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 Segnare il livello di difficoltà nella abilità individuata </w:t>
      </w:r>
      <w:r w:rsidRPr="00502AF5">
        <w:rPr>
          <w:rFonts w:ascii="Arial Narrow" w:hAnsi="Arial Narrow"/>
          <w:b/>
          <w:sz w:val="16"/>
          <w:szCs w:val="16"/>
        </w:rPr>
        <w:t>al termine</w:t>
      </w:r>
      <w:r w:rsidRPr="00502AF5">
        <w:rPr>
          <w:rFonts w:ascii="Arial Narrow" w:hAnsi="Arial Narrow"/>
          <w:sz w:val="16"/>
          <w:szCs w:val="16"/>
        </w:rPr>
        <w:t xml:space="preserve"> del percorso di personalizzazione, al fine di registrare l’eventuale miglioramento; i livelli sono articolati secondo i qualificatori ICF: </w:t>
      </w:r>
      <w:r w:rsidRPr="00502AF5">
        <w:rPr>
          <w:rFonts w:ascii="Arial Narrow" w:hAnsi="Arial Narrow"/>
          <w:b/>
          <w:sz w:val="16"/>
          <w:szCs w:val="16"/>
        </w:rPr>
        <w:t>0 - nessun problema; 1 problema lieve; 2-problema moderato; 3-problema severo; 4-problema completo.</w:t>
      </w:r>
    </w:p>
  </w:footnote>
  <w:footnote w:id="5">
    <w:p w:rsidR="005F7AAE" w:rsidRPr="00502AF5" w:rsidRDefault="005F7AAE" w:rsidP="00502AF5">
      <w:pPr>
        <w:pStyle w:val="Testonotaapidipagina"/>
        <w:ind w:left="-142" w:hanging="142"/>
        <w:rPr>
          <w:rFonts w:ascii="Arial Narrow" w:hAnsi="Arial Narrow"/>
          <w:sz w:val="16"/>
          <w:szCs w:val="16"/>
        </w:rPr>
      </w:pPr>
      <w:r w:rsidRPr="00502AF5">
        <w:rPr>
          <w:rStyle w:val="Rimandonotaapidipagina"/>
          <w:rFonts w:ascii="Arial Narrow" w:hAnsi="Arial Narrow"/>
          <w:sz w:val="16"/>
          <w:szCs w:val="16"/>
        </w:rPr>
        <w:footnoteRef/>
      </w:r>
      <w:r w:rsidRPr="00502AF5">
        <w:rPr>
          <w:rFonts w:ascii="Arial Narrow" w:hAnsi="Arial Narrow"/>
          <w:sz w:val="16"/>
          <w:szCs w:val="16"/>
        </w:rPr>
        <w:t xml:space="preserve"> L’ultima colonna a destra (in grigio) è da compilare al termine del percorso didattico personalizzato, il cui periodo è definito da ogni consiglio di classe/team in relazione ai singoli casi. </w:t>
      </w:r>
    </w:p>
  </w:footnote>
  <w:footnote w:id="6">
    <w:p w:rsidR="009A701A" w:rsidRPr="00C312F4" w:rsidRDefault="009A701A" w:rsidP="009A701A">
      <w:pPr>
        <w:ind w:left="-567"/>
        <w:jc w:val="both"/>
        <w:rPr>
          <w:rFonts w:ascii="Arial Narrow" w:hAnsi="Arial Narrow"/>
          <w:sz w:val="20"/>
          <w:szCs w:val="20"/>
        </w:rPr>
      </w:pPr>
      <w:r>
        <w:rPr>
          <w:rStyle w:val="Rimandonotaapidipagina"/>
          <w:sz w:val="20"/>
          <w:szCs w:val="20"/>
          <w:lang/>
        </w:rPr>
        <w:footnoteRef/>
      </w:r>
      <w:r>
        <w:rPr>
          <w:rFonts w:ascii="Arial Narrow" w:hAnsi="Arial Narrow"/>
          <w:b/>
        </w:rPr>
        <w:t>N.B</w:t>
      </w:r>
      <w:r w:rsidRPr="00C312F4">
        <w:rPr>
          <w:rFonts w:ascii="Arial Narrow" w:hAnsi="Arial Narrow"/>
        </w:rPr>
        <w:t xml:space="preserve">. </w:t>
      </w:r>
      <w:r w:rsidRPr="00C312F4">
        <w:rPr>
          <w:rFonts w:ascii="Arial Narrow" w:hAnsi="Arial Narrow"/>
          <w:sz w:val="20"/>
          <w:szCs w:val="20"/>
        </w:rPr>
        <w:t xml:space="preserve">È importante ricordare che la valutazione costituisce un processo multidimensionale, in virtù del quale occorre </w:t>
      </w:r>
      <w:r w:rsidRPr="00C312F4">
        <w:rPr>
          <w:rFonts w:ascii="Arial Narrow" w:hAnsi="Arial Narrow"/>
          <w:b/>
          <w:sz w:val="20"/>
          <w:szCs w:val="20"/>
        </w:rPr>
        <w:t>valutare tutte le dimensioni</w:t>
      </w:r>
      <w:r w:rsidRPr="00C312F4">
        <w:rPr>
          <w:rFonts w:ascii="Arial Narrow" w:hAnsi="Arial Narrow"/>
          <w:sz w:val="20"/>
          <w:szCs w:val="20"/>
        </w:rPr>
        <w:t xml:space="preserve">, anche quelle relative ai fattori personali (relazionali, emotivi, motivazionali, corporei…), che vanno considerati in ottica pedagogica (non clinica o diagnostica) entro il </w:t>
      </w:r>
      <w:r w:rsidRPr="0017708F">
        <w:rPr>
          <w:rFonts w:ascii="Arial Narrow" w:hAnsi="Arial Narrow"/>
          <w:sz w:val="20"/>
          <w:szCs w:val="20"/>
        </w:rPr>
        <w:t xml:space="preserve">contesto </w:t>
      </w:r>
      <w:r w:rsidRPr="00C312F4">
        <w:rPr>
          <w:rFonts w:ascii="Arial Narrow" w:hAnsi="Arial Narrow"/>
          <w:sz w:val="20"/>
          <w:szCs w:val="20"/>
        </w:rPr>
        <w:t xml:space="preserve">della didattica e </w:t>
      </w:r>
      <w:r>
        <w:rPr>
          <w:rFonts w:ascii="Arial Narrow" w:hAnsi="Arial Narrow"/>
          <w:sz w:val="20"/>
          <w:szCs w:val="20"/>
        </w:rPr>
        <w:t xml:space="preserve">della </w:t>
      </w:r>
      <w:r w:rsidRPr="00C312F4">
        <w:rPr>
          <w:rFonts w:ascii="Arial Narrow" w:hAnsi="Arial Narrow"/>
          <w:sz w:val="20"/>
          <w:szCs w:val="20"/>
        </w:rPr>
        <w:t>valutazione per competenze. Ad esempio, aspetti come ’autoefficacia, la motivazione o la capacità espressiva corporea costituiscono elementi – chiave delle competenze generali (disciplinari e trasversali) di un allievo/a.</w:t>
      </w:r>
    </w:p>
    <w:p w:rsidR="009A701A" w:rsidRDefault="009A701A" w:rsidP="009A701A"/>
    <w:p w:rsidR="009A701A" w:rsidRPr="0012787B" w:rsidRDefault="009A701A" w:rsidP="009A701A">
      <w:pPr>
        <w:pStyle w:val="Testonotaapidipagina"/>
      </w:pPr>
    </w:p>
  </w:footnote>
  <w:footnote w:id="7">
    <w:p w:rsidR="009A701A" w:rsidRPr="00C312F4" w:rsidRDefault="009A701A" w:rsidP="009A701A">
      <w:pPr>
        <w:pStyle w:val="Testonotaapidipagina"/>
        <w:jc w:val="both"/>
        <w:rPr>
          <w:rFonts w:ascii="Arial Narrow" w:hAnsi="Arial Narrow"/>
        </w:rPr>
      </w:pPr>
      <w:r w:rsidRPr="00C312F4">
        <w:rPr>
          <w:rStyle w:val="Rimandonotaapidipagina"/>
          <w:rFonts w:ascii="Arial Narrow" w:hAnsi="Arial Narrow"/>
        </w:rPr>
        <w:footnoteRef/>
      </w:r>
      <w:r w:rsidRPr="00C312F4">
        <w:rPr>
          <w:rFonts w:ascii="Arial Narrow" w:hAnsi="Arial Narrow"/>
        </w:rPr>
        <w:t xml:space="preserve"> Si ricorda che </w:t>
      </w:r>
      <w:r w:rsidRPr="00C312F4">
        <w:rPr>
          <w:rFonts w:ascii="Arial Narrow" w:hAnsi="Arial Narrow"/>
          <w:b/>
        </w:rPr>
        <w:t>molti strumenti compensativi non costituiscono un ausilio “eccezionale” o alternativo</w:t>
      </w:r>
      <w:r w:rsidRPr="00C312F4">
        <w:rPr>
          <w:rFonts w:ascii="Arial Narrow" w:hAnsi="Arial Narrow"/>
        </w:rPr>
        <w:t xml:space="preserve"> a quelli utilizzati nella didattica ordinaria per tutta la classe; al contrario, essi possono rappresentare un</w:t>
      </w:r>
      <w:r w:rsidRPr="00C312F4">
        <w:rPr>
          <w:rFonts w:ascii="Arial Narrow" w:hAnsi="Arial Narrow"/>
          <w:b/>
        </w:rPr>
        <w:t xml:space="preserve">’occasione di arricchimento e differenziazione della stimolazione didattica a favore di tutta la classe </w:t>
      </w:r>
      <w:r w:rsidRPr="00C312F4">
        <w:rPr>
          <w:rFonts w:ascii="Arial Narrow" w:hAnsi="Arial Narrow"/>
        </w:rPr>
        <w:t xml:space="preserve">(come, ad esempio, per quanto riguarda l’uso delle mappe concettuali o di altri organizzatori concettuali e di supporti informatici). </w:t>
      </w:r>
    </w:p>
    <w:p w:rsidR="009A701A" w:rsidRPr="00C312F4" w:rsidRDefault="009A701A" w:rsidP="009A701A">
      <w:pPr>
        <w:pStyle w:val="Testonotaapidipagina"/>
        <w:jc w:val="both"/>
        <w:rPr>
          <w:rFonts w:ascii="Arial Narrow" w:hAnsi="Arial Narrow"/>
        </w:rPr>
      </w:pPr>
      <w:r w:rsidRPr="00C312F4">
        <w:rPr>
          <w:rFonts w:ascii="Arial Narrow" w:hAnsi="Arial Narrow"/>
        </w:rPr>
        <w:t xml:space="preserve">Si consiglia di esplicitare/documentare i miglioramenti della </w:t>
      </w:r>
      <w:r w:rsidRPr="00C312F4">
        <w:rPr>
          <w:rFonts w:ascii="Arial Narrow" w:hAnsi="Arial Narrow"/>
          <w:b/>
        </w:rPr>
        <w:t>didattica per tutti</w:t>
      </w:r>
      <w:r w:rsidRPr="00C312F4">
        <w:rPr>
          <w:rFonts w:ascii="Arial Narrow" w:hAnsi="Arial Narrow"/>
        </w:rPr>
        <w:t xml:space="preserve"> in tal senso, attraverso la compilazione della tabella sopra riportata.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15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</w:abstractNum>
  <w:abstractNum w:abstractNumId="1">
    <w:nsid w:val="01FC3CA8"/>
    <w:multiLevelType w:val="hybridMultilevel"/>
    <w:tmpl w:val="477E2D92"/>
    <w:lvl w:ilvl="0" w:tplc="EA1AA13E"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2594362"/>
    <w:multiLevelType w:val="hybridMultilevel"/>
    <w:tmpl w:val="6A1418B8"/>
    <w:lvl w:ilvl="0" w:tplc="CAEC57E8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44369A"/>
    <w:multiLevelType w:val="hybridMultilevel"/>
    <w:tmpl w:val="46824E7A"/>
    <w:lvl w:ilvl="0" w:tplc="CAEC57E8">
      <w:start w:val="1"/>
      <w:numFmt w:val="bullet"/>
      <w:lvlText w:val="□"/>
      <w:lvlJc w:val="left"/>
      <w:pPr>
        <w:ind w:left="896" w:hanging="360"/>
      </w:pPr>
      <w:rPr>
        <w:rFonts w:ascii="Calibri" w:hAnsi="Calibr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4">
    <w:nsid w:val="20BB5205"/>
    <w:multiLevelType w:val="hybridMultilevel"/>
    <w:tmpl w:val="A79C898A"/>
    <w:lvl w:ilvl="0" w:tplc="7BC0E1D4">
      <w:start w:val="1"/>
      <w:numFmt w:val="bullet"/>
      <w:lvlText w:val="□"/>
      <w:lvlJc w:val="left"/>
      <w:pPr>
        <w:ind w:left="754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>
    <w:nsid w:val="249C1EF6"/>
    <w:multiLevelType w:val="hybridMultilevel"/>
    <w:tmpl w:val="C100A458"/>
    <w:lvl w:ilvl="0" w:tplc="C13CA614">
      <w:start w:val="1"/>
      <w:numFmt w:val="bullet"/>
      <w:lvlText w:val="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514"/>
        </w:tabs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4"/>
        </w:tabs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4"/>
        </w:tabs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4"/>
        </w:tabs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4"/>
        </w:tabs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4"/>
        </w:tabs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4"/>
        </w:tabs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4"/>
        </w:tabs>
        <w:ind w:left="6554" w:hanging="360"/>
      </w:pPr>
      <w:rPr>
        <w:rFonts w:ascii="Wingdings" w:hAnsi="Wingdings" w:hint="default"/>
      </w:rPr>
    </w:lvl>
  </w:abstractNum>
  <w:abstractNum w:abstractNumId="6">
    <w:nsid w:val="288244E3"/>
    <w:multiLevelType w:val="hybridMultilevel"/>
    <w:tmpl w:val="7DBAA6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A57017"/>
    <w:multiLevelType w:val="hybridMultilevel"/>
    <w:tmpl w:val="CDEC4EBC"/>
    <w:lvl w:ilvl="0" w:tplc="06FC707C">
      <w:start w:val="1"/>
      <w:numFmt w:val="bullet"/>
      <w:lvlText w:val=""/>
      <w:lvlJc w:val="left"/>
      <w:pPr>
        <w:tabs>
          <w:tab w:val="num" w:pos="644"/>
        </w:tabs>
        <w:ind w:left="644" w:hanging="360"/>
      </w:pPr>
      <w:rPr>
        <w:rFonts w:ascii="Wingdings" w:hAnsi="Wingdings" w:cs="Wingdings" w:hint="default"/>
        <w:color w:val="auto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3640D6"/>
    <w:multiLevelType w:val="hybridMultilevel"/>
    <w:tmpl w:val="C598D46C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67B239A"/>
    <w:multiLevelType w:val="hybridMultilevel"/>
    <w:tmpl w:val="B0E85238"/>
    <w:lvl w:ilvl="0" w:tplc="A7C6DB3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AE732E0"/>
    <w:multiLevelType w:val="hybridMultilevel"/>
    <w:tmpl w:val="D9ECE612"/>
    <w:lvl w:ilvl="0" w:tplc="14FC70DC">
      <w:start w:val="1"/>
      <w:numFmt w:val="decimal"/>
      <w:lvlText w:val="D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4A626B"/>
    <w:multiLevelType w:val="hybridMultilevel"/>
    <w:tmpl w:val="B762B7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835D70"/>
    <w:multiLevelType w:val="hybridMultilevel"/>
    <w:tmpl w:val="D16C9576"/>
    <w:lvl w:ilvl="0" w:tplc="9FB8C6DE">
      <w:start w:val="1"/>
      <w:numFmt w:val="decimal"/>
      <w:lvlText w:val="C%1.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6"/>
  </w:num>
  <w:num w:numId="10">
    <w:abstractNumId w:val="10"/>
  </w:num>
  <w:num w:numId="11">
    <w:abstractNumId w:val="12"/>
  </w:num>
  <w:num w:numId="12">
    <w:abstractNumId w:val="1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6A67"/>
    <w:rsid w:val="00044E80"/>
    <w:rsid w:val="00134834"/>
    <w:rsid w:val="00145DAF"/>
    <w:rsid w:val="001D1ACE"/>
    <w:rsid w:val="00226A67"/>
    <w:rsid w:val="0023222C"/>
    <w:rsid w:val="002C77E6"/>
    <w:rsid w:val="002F6AFA"/>
    <w:rsid w:val="003149EA"/>
    <w:rsid w:val="003E0F1F"/>
    <w:rsid w:val="004645D4"/>
    <w:rsid w:val="00502AF5"/>
    <w:rsid w:val="005A429C"/>
    <w:rsid w:val="005F7AAE"/>
    <w:rsid w:val="007B127D"/>
    <w:rsid w:val="007C1AB2"/>
    <w:rsid w:val="007F267B"/>
    <w:rsid w:val="00880B44"/>
    <w:rsid w:val="008E174B"/>
    <w:rsid w:val="009A701A"/>
    <w:rsid w:val="00A1123A"/>
    <w:rsid w:val="00A13D59"/>
    <w:rsid w:val="00A32B1E"/>
    <w:rsid w:val="00B95950"/>
    <w:rsid w:val="00C0222F"/>
    <w:rsid w:val="00C50640"/>
    <w:rsid w:val="00C84B02"/>
    <w:rsid w:val="00CC05B3"/>
    <w:rsid w:val="00D163A3"/>
    <w:rsid w:val="00D550DD"/>
    <w:rsid w:val="00DD2C62"/>
    <w:rsid w:val="00F43FF0"/>
    <w:rsid w:val="00FF5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70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3222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3222C"/>
    <w:rPr>
      <w:sz w:val="20"/>
      <w:szCs w:val="20"/>
    </w:rPr>
  </w:style>
  <w:style w:type="character" w:styleId="Rimandonotaapidipagina">
    <w:name w:val="footnote reference"/>
    <w:semiHidden/>
    <w:unhideWhenUsed/>
    <w:rsid w:val="0023222C"/>
    <w:rPr>
      <w:vertAlign w:val="superscript"/>
    </w:rPr>
  </w:style>
  <w:style w:type="paragraph" w:customStyle="1" w:styleId="Paragrafoelenco1">
    <w:name w:val="Paragrafo elenco1"/>
    <w:basedOn w:val="Normale"/>
    <w:rsid w:val="00D163A3"/>
    <w:pPr>
      <w:suppressAutoHyphens/>
      <w:spacing w:after="200" w:line="276" w:lineRule="auto"/>
      <w:ind w:left="720"/>
    </w:pPr>
    <w:rPr>
      <w:rFonts w:ascii="Calibri" w:eastAsia="Calibri" w:hAnsi="Calibri" w:cs="Calibri"/>
      <w:lang w:eastAsia="ar-SA"/>
    </w:rPr>
  </w:style>
  <w:style w:type="paragraph" w:customStyle="1" w:styleId="Normale1">
    <w:name w:val="Normale1"/>
    <w:rsid w:val="00D163A3"/>
    <w:pPr>
      <w:suppressAutoHyphens/>
      <w:spacing w:after="200" w:line="276" w:lineRule="auto"/>
    </w:pPr>
    <w:rPr>
      <w:rFonts w:ascii="Calibri" w:eastAsia="Times New Roman" w:hAnsi="Calibri" w:cs="Calibri"/>
      <w:lang w:eastAsia="it-IT" w:bidi="it-IT"/>
    </w:rPr>
  </w:style>
  <w:style w:type="character" w:styleId="Enfasigrassetto">
    <w:name w:val="Strong"/>
    <w:qFormat/>
    <w:rsid w:val="00D163A3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C022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222F"/>
  </w:style>
  <w:style w:type="paragraph" w:styleId="Pidipagina">
    <w:name w:val="footer"/>
    <w:basedOn w:val="Normale"/>
    <w:link w:val="PidipaginaCarattere"/>
    <w:uiPriority w:val="99"/>
    <w:unhideWhenUsed/>
    <w:rsid w:val="00C022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222F"/>
  </w:style>
  <w:style w:type="paragraph" w:customStyle="1" w:styleId="Default">
    <w:name w:val="Default"/>
    <w:rsid w:val="00502A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6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6A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4636</Words>
  <Characters>26427</Characters>
  <Application>Microsoft Office Word</Application>
  <DocSecurity>0</DocSecurity>
  <Lines>220</Lines>
  <Paragraphs>62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CONTESTABILE ORNELLA</dc:creator>
  <cp:lastModifiedBy>Luigi</cp:lastModifiedBy>
  <cp:revision>2</cp:revision>
  <cp:lastPrinted>2022-08-12T10:57:00Z</cp:lastPrinted>
  <dcterms:created xsi:type="dcterms:W3CDTF">2023-11-11T11:51:00Z</dcterms:created>
  <dcterms:modified xsi:type="dcterms:W3CDTF">2023-11-11T11:51:00Z</dcterms:modified>
</cp:coreProperties>
</file>